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1BCBAC" w14:textId="3E8BCDA8" w:rsidR="00A54888" w:rsidRPr="00000A49" w:rsidRDefault="00A54888" w:rsidP="002C0707">
      <w:pPr>
        <w:pStyle w:val="Title"/>
        <w:rPr>
          <w:rStyle w:val="Heading4Char"/>
          <w:smallCaps/>
        </w:rPr>
      </w:pPr>
      <w:r w:rsidRPr="00000A49">
        <w:t xml:space="preserve">English 2311 – Technical &amp; </w:t>
      </w:r>
      <w:r w:rsidRPr="00000A49">
        <w:rPr>
          <w:rStyle w:val="Heading1Char"/>
          <w:i w:val="0"/>
          <w:sz w:val="44"/>
        </w:rPr>
        <w:t>Business</w:t>
      </w:r>
      <w:r w:rsidRPr="00000A49">
        <w:t xml:space="preserve"> Writing</w:t>
      </w:r>
    </w:p>
    <w:p w14:paraId="145D7323" w14:textId="34B07A26" w:rsidR="00000A49" w:rsidRDefault="008A5927" w:rsidP="002C0707">
      <w:pPr>
        <w:pStyle w:val="Heading1"/>
      </w:pPr>
      <w:r>
        <w:t xml:space="preserve">Spring </w:t>
      </w:r>
      <w:r w:rsidR="00000A49">
        <w:t>2020</w:t>
      </w:r>
    </w:p>
    <w:p w14:paraId="3612C868" w14:textId="20135ED9" w:rsidR="00000A49" w:rsidRDefault="00000A49" w:rsidP="002C0707">
      <w:pPr>
        <w:pStyle w:val="Heading2"/>
      </w:pPr>
      <w:r>
        <w:t>Instructor Information</w:t>
      </w:r>
    </w:p>
    <w:p w14:paraId="222A72EA" w14:textId="6A54B9A0" w:rsidR="00000A49" w:rsidRDefault="00000A49" w:rsidP="00000A49">
      <w:r>
        <w:t>Julia Quarles</w:t>
      </w:r>
    </w:p>
    <w:p w14:paraId="4F623087" w14:textId="3F30D9BC" w:rsidR="00000A49" w:rsidRDefault="00000A49" w:rsidP="00000A49">
      <w:r w:rsidRPr="00F022F3">
        <w:t>Julia.quarles@tccd.edu</w:t>
      </w:r>
    </w:p>
    <w:p w14:paraId="62206B54" w14:textId="77777777" w:rsidR="00000A49" w:rsidRPr="00F022F3" w:rsidRDefault="00000A49" w:rsidP="00000A49">
      <w:pPr>
        <w:rPr>
          <w:rFonts w:eastAsiaTheme="minorEastAsia"/>
          <w:noProof/>
          <w:color w:val="000000" w:themeColor="text1"/>
        </w:rPr>
      </w:pPr>
      <w:r w:rsidRPr="00F022F3">
        <w:rPr>
          <w:rFonts w:eastAsiaTheme="minorEastAsia"/>
          <w:noProof/>
          <w:color w:val="000000" w:themeColor="text1"/>
        </w:rPr>
        <w:t>817-515-8063</w:t>
      </w:r>
    </w:p>
    <w:p w14:paraId="1A17A12F" w14:textId="77777777" w:rsidR="006260FA" w:rsidRDefault="006260FA" w:rsidP="002C0707">
      <w:pPr>
        <w:pStyle w:val="Heading2"/>
      </w:pPr>
      <w:r>
        <w:t>Office Hours</w:t>
      </w:r>
    </w:p>
    <w:p w14:paraId="622FB894" w14:textId="77777777" w:rsidR="00D728EE" w:rsidRDefault="00D728EE" w:rsidP="00D728EE">
      <w:r>
        <w:t xml:space="preserve">Office hours are virtual using the link at the top of the “Lessons” area.  </w:t>
      </w:r>
    </w:p>
    <w:p w14:paraId="5BC90092" w14:textId="77777777" w:rsidR="00D728EE" w:rsidRDefault="00D728EE" w:rsidP="00D728EE">
      <w:pPr>
        <w:pStyle w:val="ListParagraph"/>
        <w:numPr>
          <w:ilvl w:val="0"/>
          <w:numId w:val="5"/>
        </w:numPr>
      </w:pPr>
      <w:r>
        <w:t>Monday 1-3 p.m.; 6-7 p.m.</w:t>
      </w:r>
    </w:p>
    <w:p w14:paraId="4927D614" w14:textId="77777777" w:rsidR="00D728EE" w:rsidRDefault="00D728EE" w:rsidP="00D728EE">
      <w:pPr>
        <w:pStyle w:val="ListParagraph"/>
        <w:numPr>
          <w:ilvl w:val="0"/>
          <w:numId w:val="5"/>
        </w:numPr>
      </w:pPr>
      <w:r>
        <w:t>Tuesday 1-3 p.m.; 6-7 p.m.</w:t>
      </w:r>
    </w:p>
    <w:p w14:paraId="184C8C78" w14:textId="77777777" w:rsidR="00D728EE" w:rsidRDefault="00D728EE" w:rsidP="00D728EE">
      <w:pPr>
        <w:pStyle w:val="ListParagraph"/>
        <w:numPr>
          <w:ilvl w:val="0"/>
          <w:numId w:val="5"/>
        </w:numPr>
      </w:pPr>
      <w:r>
        <w:t>Thursday 6-7 p.m.</w:t>
      </w:r>
    </w:p>
    <w:p w14:paraId="4BB58AD8" w14:textId="77777777" w:rsidR="00D728EE" w:rsidRDefault="00D728EE" w:rsidP="00D728EE">
      <w:pPr>
        <w:pStyle w:val="ListParagraph"/>
        <w:numPr>
          <w:ilvl w:val="0"/>
          <w:numId w:val="5"/>
        </w:numPr>
      </w:pPr>
      <w:r>
        <w:t>Friday  1-3 p.m.; 6-7 p.m.</w:t>
      </w:r>
    </w:p>
    <w:p w14:paraId="41248A42" w14:textId="0E9C639A" w:rsidR="006260FA" w:rsidRDefault="00D728EE" w:rsidP="00D728EE">
      <w:pPr>
        <w:pStyle w:val="Heading2"/>
      </w:pPr>
      <w:r>
        <w:t xml:space="preserve"> </w:t>
      </w:r>
      <w:r w:rsidR="006260FA">
        <w:t>Email</w:t>
      </w:r>
    </w:p>
    <w:p w14:paraId="31D8EA75" w14:textId="77777777" w:rsidR="006260FA" w:rsidRDefault="006260FA" w:rsidP="006260FA">
      <w:r>
        <w:t>Students are expected to communicate professionally, using only their TCC email addresses when emailing. I cannot (legally) respond to emails from any other email address. Email messages will be responded to within 24-hours during the work week. If you ever feel confused or "behind" in the course, or if you ever feel like you're "not getting it," then email me (anytime!) and we can discuss your questions.</w:t>
      </w:r>
    </w:p>
    <w:p w14:paraId="19539D00" w14:textId="77777777" w:rsidR="008C111A" w:rsidRDefault="008C111A" w:rsidP="002C0707">
      <w:pPr>
        <w:pStyle w:val="Heading2"/>
      </w:pPr>
      <w:r>
        <w:t>Required Materials</w:t>
      </w:r>
    </w:p>
    <w:p w14:paraId="51939C68" w14:textId="30571F2C" w:rsidR="00000A49" w:rsidRDefault="00000A49" w:rsidP="002C0707">
      <w:pPr>
        <w:pStyle w:val="Heading3"/>
      </w:pPr>
      <w:r>
        <w:t>Textbook Information</w:t>
      </w:r>
    </w:p>
    <w:p w14:paraId="430E2AE3" w14:textId="70D457D8" w:rsidR="008477A1" w:rsidRPr="006260FA" w:rsidRDefault="008477A1" w:rsidP="00F022F3">
      <w:r w:rsidRPr="002F7AA1">
        <w:rPr>
          <w:i/>
          <w:iCs/>
        </w:rPr>
        <w:t>Technical Communication</w:t>
      </w:r>
      <w:r w:rsidRPr="006260FA">
        <w:t xml:space="preserve"> by Mike Markel and Stuart A. Selber, 12th edition.</w:t>
      </w:r>
    </w:p>
    <w:p w14:paraId="11901E82" w14:textId="59A619CC" w:rsidR="008477A1" w:rsidRPr="006260FA" w:rsidRDefault="008477A1" w:rsidP="00F022F3">
      <w:r w:rsidRPr="006260FA">
        <w:t>While the textbook is required, you can purchase either the ebook or the physical book.</w:t>
      </w:r>
    </w:p>
    <w:p w14:paraId="6AD553E7" w14:textId="651877D9" w:rsidR="000759C2" w:rsidRPr="006260FA" w:rsidRDefault="000759C2" w:rsidP="002C0707">
      <w:pPr>
        <w:pStyle w:val="Heading3"/>
      </w:pPr>
      <w:r w:rsidRPr="006260FA">
        <w:t>Other Equipment</w:t>
      </w:r>
    </w:p>
    <w:p w14:paraId="31BF5E4D" w14:textId="4EF6BD9F" w:rsidR="000759C2" w:rsidRPr="006260FA" w:rsidRDefault="000759C2" w:rsidP="000759C2">
      <w:r w:rsidRPr="006260FA">
        <w:t>Since this is a fully online class, you must have regular access to a computer, reliable internet, and the Google Chrome browser. Many features of Blackboard will not function correctly on a tablet or mobile device, so a computer is necessary. You can use computers at any TCC campus or public access areas like public libraries. You must also have access to a way to backup your work and submission receipts. This can be done through a flash drive or Google drive.  Technical issues are not an acceptable excuse for late work. </w:t>
      </w:r>
    </w:p>
    <w:p w14:paraId="1591786E" w14:textId="2A385A8E" w:rsidR="000759C2" w:rsidRDefault="000759C2" w:rsidP="000759C2">
      <w:r w:rsidRPr="006260FA">
        <w:t>You must also have access to a webcam and microphone (the standard embedded cam and mic in a laptop is fine) to record the final presentation.</w:t>
      </w:r>
    </w:p>
    <w:p w14:paraId="749C43A5" w14:textId="77777777" w:rsidR="00D07AF1" w:rsidRDefault="00D07AF1">
      <w:pPr>
        <w:spacing w:before="0" w:after="160" w:line="259" w:lineRule="auto"/>
        <w:ind w:firstLine="0"/>
        <w:rPr>
          <w:rFonts w:ascii="Georgia" w:eastAsia="Times New Roman" w:hAnsi="Georgia" w:cstheme="majorBidi"/>
          <w:spacing w:val="-10"/>
          <w:kern w:val="28"/>
          <w:sz w:val="28"/>
          <w:szCs w:val="56"/>
          <w:u w:val="single"/>
        </w:rPr>
      </w:pPr>
      <w:r>
        <w:br w:type="page"/>
      </w:r>
    </w:p>
    <w:p w14:paraId="54389CAC" w14:textId="2FE4B90F" w:rsidR="00F022F3" w:rsidRPr="00A54888" w:rsidRDefault="00F022F3" w:rsidP="002C0707">
      <w:pPr>
        <w:pStyle w:val="Heading2"/>
      </w:pPr>
      <w:r>
        <w:lastRenderedPageBreak/>
        <w:t>Course Overview</w:t>
      </w:r>
    </w:p>
    <w:p w14:paraId="6A11246C" w14:textId="77777777" w:rsidR="00F022F3" w:rsidRDefault="00F022F3" w:rsidP="00F022F3">
      <w:r w:rsidRPr="00A54888">
        <w:t>Since this is a fully online class, you must have regular access to a computer, reliable internet, and the Google Chrome browser. Many features of Blackboard will not function correctly on a tablet or mobile device, so a computer is necessary. You can use computers at any TCC campus or public access areas like public libraries. You must also have access to a way to backup your work and submission receipts. This can be done through a flash drive or Google drive. Technical issues are not an acceptable excuse for late work. </w:t>
      </w:r>
    </w:p>
    <w:p w14:paraId="120ED024" w14:textId="2D01475D" w:rsidR="00F022F3" w:rsidRDefault="00F022F3" w:rsidP="002C0707">
      <w:pPr>
        <w:pStyle w:val="Heading3"/>
      </w:pPr>
      <w:r>
        <w:t>Course Goals</w:t>
      </w:r>
    </w:p>
    <w:p w14:paraId="21E2F4D8" w14:textId="77777777" w:rsidR="00F022F3" w:rsidRDefault="008477A1" w:rsidP="00F022F3">
      <w:pPr>
        <w:rPr>
          <w:rFonts w:eastAsia="Times New Roman" w:cs="Times New Roman"/>
        </w:rPr>
      </w:pPr>
      <w:r w:rsidRPr="008477A1">
        <w:rPr>
          <w:rFonts w:eastAsia="Times New Roman" w:cs="Times New Roman"/>
        </w:rPr>
        <w:t>Intensive study of and practice in professional settings. Focus on the types of documents necessary to make decisions and take action on the job, such as proposals, reports, instructions, policies and procedures, email messages, letters, and descriptions of products and services. Practice individual and collaborative processes involved in the creation of ethical and efficient documents.</w:t>
      </w:r>
    </w:p>
    <w:p w14:paraId="63FDED75" w14:textId="31C01AFB" w:rsidR="00F022F3" w:rsidRDefault="00F022F3" w:rsidP="002C0707">
      <w:pPr>
        <w:pStyle w:val="Heading3"/>
        <w:rPr>
          <w:rFonts w:eastAsia="Times New Roman"/>
        </w:rPr>
      </w:pPr>
      <w:r>
        <w:rPr>
          <w:rFonts w:eastAsia="Times New Roman"/>
        </w:rPr>
        <w:t>Course Expectations</w:t>
      </w:r>
    </w:p>
    <w:p w14:paraId="729D4B4B" w14:textId="77777777" w:rsidR="00F022F3" w:rsidRDefault="008477A1" w:rsidP="00F022F3">
      <w:pPr>
        <w:rPr>
          <w:rFonts w:eastAsia="Times New Roman" w:cs="Times New Roman"/>
        </w:rPr>
      </w:pPr>
      <w:r w:rsidRPr="008477A1">
        <w:rPr>
          <w:rFonts w:eastAsia="Times New Roman" w:cs="Times New Roman"/>
        </w:rPr>
        <w:t>At the completion of this course, students should know how to:  </w:t>
      </w:r>
    </w:p>
    <w:p w14:paraId="76D241DD" w14:textId="77777777" w:rsidR="00F022F3" w:rsidRDefault="008477A1" w:rsidP="00F022F3">
      <w:pPr>
        <w:pStyle w:val="ListParagraph"/>
        <w:numPr>
          <w:ilvl w:val="0"/>
          <w:numId w:val="1"/>
        </w:numPr>
        <w:rPr>
          <w:rFonts w:eastAsia="Times New Roman" w:cs="Times New Roman"/>
        </w:rPr>
      </w:pPr>
      <w:r w:rsidRPr="00F022F3">
        <w:rPr>
          <w:rFonts w:eastAsia="Times New Roman" w:cs="Times New Roman"/>
        </w:rPr>
        <w:t>recognize, analyze, and accommodate diverse audiences by describing writing for nonacademic audiences, purposes, and occasions</w:t>
      </w:r>
    </w:p>
    <w:p w14:paraId="2CF9AF6F" w14:textId="77777777" w:rsidR="00F022F3" w:rsidRDefault="008477A1" w:rsidP="00F022F3">
      <w:pPr>
        <w:pStyle w:val="ListParagraph"/>
        <w:numPr>
          <w:ilvl w:val="0"/>
          <w:numId w:val="1"/>
        </w:numPr>
        <w:rPr>
          <w:rFonts w:eastAsia="Times New Roman" w:cs="Times New Roman"/>
        </w:rPr>
      </w:pPr>
      <w:r w:rsidRPr="00F022F3">
        <w:rPr>
          <w:rFonts w:eastAsia="Times New Roman" w:cs="Times New Roman"/>
        </w:rPr>
        <w:t>produce documents appropriate to audience, purpose, and genre</w:t>
      </w:r>
    </w:p>
    <w:p w14:paraId="24965C10" w14:textId="77777777" w:rsidR="00F022F3" w:rsidRDefault="008477A1" w:rsidP="00F022F3">
      <w:pPr>
        <w:pStyle w:val="ListParagraph"/>
        <w:numPr>
          <w:ilvl w:val="0"/>
          <w:numId w:val="1"/>
        </w:numPr>
        <w:rPr>
          <w:rFonts w:eastAsia="Times New Roman" w:cs="Times New Roman"/>
        </w:rPr>
      </w:pPr>
      <w:r w:rsidRPr="00F022F3">
        <w:rPr>
          <w:rFonts w:eastAsia="Times New Roman" w:cs="Times New Roman"/>
        </w:rPr>
        <w:t>analyze the ethical responsibilities involved in technical communication</w:t>
      </w:r>
    </w:p>
    <w:p w14:paraId="680F1CAF" w14:textId="77777777" w:rsidR="00F022F3" w:rsidRDefault="008477A1" w:rsidP="00F022F3">
      <w:pPr>
        <w:pStyle w:val="ListParagraph"/>
        <w:numPr>
          <w:ilvl w:val="0"/>
          <w:numId w:val="1"/>
        </w:numPr>
        <w:rPr>
          <w:rFonts w:eastAsia="Times New Roman" w:cs="Times New Roman"/>
        </w:rPr>
      </w:pPr>
      <w:r w:rsidRPr="00F022F3">
        <w:rPr>
          <w:rFonts w:eastAsia="Times New Roman" w:cs="Times New Roman"/>
        </w:rPr>
        <w:t>locate, evaluate, and incorporate pertinent information</w:t>
      </w:r>
    </w:p>
    <w:p w14:paraId="371D95D8" w14:textId="77777777" w:rsidR="00F022F3" w:rsidRDefault="008477A1" w:rsidP="00F022F3">
      <w:pPr>
        <w:pStyle w:val="ListParagraph"/>
        <w:numPr>
          <w:ilvl w:val="0"/>
          <w:numId w:val="1"/>
        </w:numPr>
        <w:rPr>
          <w:rFonts w:eastAsia="Times New Roman" w:cs="Times New Roman"/>
        </w:rPr>
      </w:pPr>
      <w:r w:rsidRPr="00F022F3">
        <w:rPr>
          <w:rFonts w:eastAsia="Times New Roman" w:cs="Times New Roman"/>
        </w:rPr>
        <w:t>develop verbal, visual, and multimedia materials as necessary, in individual and/or collaborative projects</w:t>
      </w:r>
    </w:p>
    <w:p w14:paraId="16340CC7" w14:textId="77777777" w:rsidR="00F022F3" w:rsidRDefault="008477A1" w:rsidP="00F022F3">
      <w:pPr>
        <w:pStyle w:val="ListParagraph"/>
        <w:numPr>
          <w:ilvl w:val="0"/>
          <w:numId w:val="1"/>
        </w:numPr>
        <w:rPr>
          <w:rFonts w:eastAsia="Times New Roman" w:cs="Times New Roman"/>
        </w:rPr>
      </w:pPr>
      <w:r w:rsidRPr="00F022F3">
        <w:rPr>
          <w:rFonts w:eastAsia="Times New Roman" w:cs="Times New Roman"/>
        </w:rPr>
        <w:t>edit for appropriate style, including attention to word choice, sentence structure, punctuation, and spelling</w:t>
      </w:r>
    </w:p>
    <w:p w14:paraId="626034DD" w14:textId="542E7B11" w:rsidR="008477A1" w:rsidRPr="00F022F3" w:rsidRDefault="008477A1" w:rsidP="00F022F3">
      <w:pPr>
        <w:pStyle w:val="ListParagraph"/>
        <w:numPr>
          <w:ilvl w:val="0"/>
          <w:numId w:val="1"/>
        </w:numPr>
        <w:rPr>
          <w:rFonts w:eastAsia="Times New Roman" w:cs="Times New Roman"/>
        </w:rPr>
      </w:pPr>
      <w:r w:rsidRPr="00F022F3">
        <w:rPr>
          <w:rFonts w:eastAsia="Times New Roman" w:cs="Times New Roman"/>
        </w:rPr>
        <w:t>design and test documents for easy reading and navigation. </w:t>
      </w:r>
    </w:p>
    <w:p w14:paraId="1FD8E09F" w14:textId="17F7810B" w:rsidR="008477A1" w:rsidRPr="008477A1" w:rsidRDefault="00F022F3" w:rsidP="002C0707">
      <w:pPr>
        <w:pStyle w:val="Heading3"/>
        <w:rPr>
          <w:rFonts w:eastAsia="Times New Roman"/>
        </w:rPr>
      </w:pPr>
      <w:r w:rsidRPr="008477A1">
        <w:rPr>
          <w:rFonts w:eastAsia="Times New Roman"/>
        </w:rPr>
        <w:t>Course Goals And Learning Outcomes</w:t>
      </w:r>
    </w:p>
    <w:p w14:paraId="5E2E0189" w14:textId="77777777" w:rsidR="008477A1" w:rsidRPr="008477A1" w:rsidRDefault="008477A1" w:rsidP="008477A1">
      <w:pPr>
        <w:spacing w:before="100" w:beforeAutospacing="1" w:after="100" w:afterAutospacing="1"/>
        <w:rPr>
          <w:rFonts w:eastAsia="Times New Roman" w:cs="Times New Roman"/>
        </w:rPr>
      </w:pPr>
      <w:r w:rsidRPr="008477A1">
        <w:rPr>
          <w:rFonts w:eastAsia="Times New Roman" w:cs="Times New Roman"/>
        </w:rPr>
        <w:t>Course goals and learning outcomes support the Foundational Component Areas defined by the Texas Higher Education Coordinating Board. Course goals are linked to the respective Core Curriculum Competencies: Critical Thinking Skills, Communication Skills, and Teamwork. Specific competencies are identified in designated course goals and learning outcomes.</w:t>
      </w:r>
    </w:p>
    <w:p w14:paraId="25FDD371" w14:textId="77777777" w:rsidR="008477A1" w:rsidRPr="008477A1" w:rsidRDefault="008477A1" w:rsidP="008477A1">
      <w:pPr>
        <w:spacing w:before="100" w:beforeAutospacing="1" w:after="100" w:afterAutospacing="1"/>
        <w:rPr>
          <w:rFonts w:eastAsia="Times New Roman" w:cs="Times New Roman"/>
        </w:rPr>
      </w:pPr>
      <w:r w:rsidRPr="008477A1">
        <w:rPr>
          <w:rFonts w:eastAsia="Times New Roman" w:cs="Times New Roman"/>
        </w:rPr>
        <w:t>Upon successful completion of this course, students will:</w:t>
      </w:r>
    </w:p>
    <w:p w14:paraId="15A55465" w14:textId="23F5D532" w:rsidR="008477A1" w:rsidRPr="00F022F3" w:rsidRDefault="008477A1" w:rsidP="00F022F3">
      <w:pPr>
        <w:pStyle w:val="ListParagraph"/>
        <w:numPr>
          <w:ilvl w:val="0"/>
          <w:numId w:val="3"/>
        </w:numPr>
        <w:spacing w:before="100" w:beforeAutospacing="1" w:after="100" w:afterAutospacing="1"/>
        <w:rPr>
          <w:rFonts w:eastAsia="Times New Roman" w:cs="Times New Roman"/>
        </w:rPr>
      </w:pPr>
      <w:r w:rsidRPr="00F022F3">
        <w:rPr>
          <w:rFonts w:eastAsia="Times New Roman" w:cs="Times New Roman"/>
        </w:rPr>
        <w:t>Recognize, analyze, and accommodate diverse audiences by a. describing writing for nonacademic audiences, purposes, and occasions.</w:t>
      </w:r>
    </w:p>
    <w:p w14:paraId="7304A17C" w14:textId="77777777" w:rsidR="00F022F3" w:rsidRDefault="008477A1" w:rsidP="00F022F3">
      <w:pPr>
        <w:pStyle w:val="ListParagraph"/>
        <w:numPr>
          <w:ilvl w:val="0"/>
          <w:numId w:val="3"/>
        </w:numPr>
        <w:spacing w:before="100" w:beforeAutospacing="1" w:after="100" w:afterAutospacing="1"/>
        <w:rPr>
          <w:rFonts w:eastAsia="Times New Roman" w:cs="Times New Roman"/>
        </w:rPr>
      </w:pPr>
      <w:r w:rsidRPr="00F022F3">
        <w:rPr>
          <w:rFonts w:eastAsia="Times New Roman" w:cs="Times New Roman"/>
        </w:rPr>
        <w:t xml:space="preserve">Produce documents appropriate to audience, purpose, and genre by </w:t>
      </w:r>
    </w:p>
    <w:p w14:paraId="3C46E803"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applying principles of writing as a process; </w:t>
      </w:r>
    </w:p>
    <w:p w14:paraId="4591406F"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adjusting language based on audience, purpose, and occasion; </w:t>
      </w:r>
    </w:p>
    <w:p w14:paraId="0841D000"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employing appropriate skills consistent with Standard Edited American English; d. employing appropriate rhetorical modes; </w:t>
      </w:r>
    </w:p>
    <w:p w14:paraId="32F39178"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demonstrating mastery of composition principles; </w:t>
      </w:r>
    </w:p>
    <w:p w14:paraId="735C12F4"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lastRenderedPageBreak/>
        <w:t xml:space="preserve">demonstrating mastery of technical writing principles; </w:t>
      </w:r>
    </w:p>
    <w:p w14:paraId="02A35EF7" w14:textId="2E501E84" w:rsidR="008477A1" w:rsidRP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producing writing consistent with instructions for final submission.</w:t>
      </w:r>
    </w:p>
    <w:p w14:paraId="507EED04" w14:textId="51DBBC63" w:rsidR="008477A1" w:rsidRPr="00F022F3" w:rsidRDefault="008477A1" w:rsidP="00F022F3">
      <w:pPr>
        <w:pStyle w:val="ListParagraph"/>
        <w:numPr>
          <w:ilvl w:val="0"/>
          <w:numId w:val="3"/>
        </w:numPr>
        <w:spacing w:before="100" w:beforeAutospacing="1" w:after="100" w:afterAutospacing="1"/>
        <w:rPr>
          <w:rFonts w:eastAsia="Times New Roman" w:cs="Times New Roman"/>
        </w:rPr>
      </w:pPr>
      <w:r w:rsidRPr="00F022F3">
        <w:rPr>
          <w:rFonts w:eastAsia="Times New Roman" w:cs="Times New Roman"/>
        </w:rPr>
        <w:t>Analyze the ethical responsibilities involved in technical communication by a. using information ethically in technical documents.</w:t>
      </w:r>
    </w:p>
    <w:p w14:paraId="3459DBC1" w14:textId="77777777" w:rsidR="00F022F3" w:rsidRDefault="008477A1" w:rsidP="00F022F3">
      <w:pPr>
        <w:pStyle w:val="ListParagraph"/>
        <w:numPr>
          <w:ilvl w:val="0"/>
          <w:numId w:val="3"/>
        </w:numPr>
        <w:spacing w:before="100" w:beforeAutospacing="1" w:after="100" w:afterAutospacing="1"/>
        <w:rPr>
          <w:rFonts w:eastAsia="Times New Roman" w:cs="Times New Roman"/>
        </w:rPr>
      </w:pPr>
      <w:r w:rsidRPr="00F022F3">
        <w:rPr>
          <w:rFonts w:eastAsia="Times New Roman" w:cs="Times New Roman"/>
        </w:rPr>
        <w:t xml:space="preserve">Locate, evaluate, and incorporate pertinent information by </w:t>
      </w:r>
    </w:p>
    <w:p w14:paraId="68A5EEFB"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identifying needed material; </w:t>
      </w:r>
    </w:p>
    <w:p w14:paraId="305790A4" w14:textId="039E3D65" w:rsidR="008477A1" w:rsidRP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compiling material from a variety of sources.</w:t>
      </w:r>
    </w:p>
    <w:p w14:paraId="1CD223A5" w14:textId="77777777" w:rsidR="00F022F3" w:rsidRDefault="008477A1" w:rsidP="00F022F3">
      <w:pPr>
        <w:pStyle w:val="ListParagraph"/>
        <w:numPr>
          <w:ilvl w:val="0"/>
          <w:numId w:val="3"/>
        </w:numPr>
        <w:spacing w:before="100" w:beforeAutospacing="1" w:after="100" w:afterAutospacing="1"/>
        <w:rPr>
          <w:rFonts w:eastAsia="Times New Roman" w:cs="Times New Roman"/>
        </w:rPr>
      </w:pPr>
      <w:r w:rsidRPr="00F022F3">
        <w:rPr>
          <w:rFonts w:eastAsia="Times New Roman" w:cs="Times New Roman"/>
        </w:rPr>
        <w:t xml:space="preserve">Develop verbal, visual, and multimedia materials as necessary, in individual and/or collaborative projects, as appropriate by </w:t>
      </w:r>
    </w:p>
    <w:p w14:paraId="3F30C215"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planning an appropriate technical writing project; </w:t>
      </w:r>
    </w:p>
    <w:p w14:paraId="7F51EDFB"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outlining the material in an appropriate order; </w:t>
      </w:r>
    </w:p>
    <w:p w14:paraId="0E5C2610"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planning an oral report; </w:t>
      </w:r>
    </w:p>
    <w:p w14:paraId="2223ABE1" w14:textId="17CC2961"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performing an oral presentation effectively; </w:t>
      </w:r>
    </w:p>
    <w:p w14:paraId="357007F0"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identifying appropriate type of visual aid; </w:t>
      </w:r>
    </w:p>
    <w:p w14:paraId="5DCCF715"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creating the visual aid; </w:t>
      </w:r>
    </w:p>
    <w:p w14:paraId="2A54BA6C" w14:textId="1C1E9F2B" w:rsidR="008477A1" w:rsidRP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integrating the visual aid appropriately within the document.</w:t>
      </w:r>
    </w:p>
    <w:p w14:paraId="4CBAF4A4" w14:textId="77777777" w:rsidR="00F022F3" w:rsidRDefault="008477A1" w:rsidP="00F022F3">
      <w:pPr>
        <w:pStyle w:val="ListParagraph"/>
        <w:numPr>
          <w:ilvl w:val="0"/>
          <w:numId w:val="3"/>
        </w:numPr>
        <w:spacing w:before="100" w:beforeAutospacing="1" w:after="100" w:afterAutospacing="1"/>
        <w:rPr>
          <w:rFonts w:eastAsia="Times New Roman" w:cs="Times New Roman"/>
        </w:rPr>
      </w:pPr>
      <w:r w:rsidRPr="00F022F3">
        <w:rPr>
          <w:rFonts w:eastAsia="Times New Roman" w:cs="Times New Roman"/>
        </w:rPr>
        <w:t xml:space="preserve">Edit for appropriate style, including attention to word choice, sentence structure, punctuation, and spelling by </w:t>
      </w:r>
    </w:p>
    <w:p w14:paraId="7A9D2193"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distinguishing elements of clear sentences that are standard in documents for business and technical fields; </w:t>
      </w:r>
    </w:p>
    <w:p w14:paraId="4585400A"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identifying mechanical, grammatical, and spelling errors in instructor generated materials, peer produced texts, and other texts; </w:t>
      </w:r>
    </w:p>
    <w:p w14:paraId="5E5CFC9D"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revising to correct own work for errors; </w:t>
      </w:r>
    </w:p>
    <w:p w14:paraId="0F8088B8" w14:textId="47929B4F" w:rsidR="008477A1" w:rsidRP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revising to correct mechanical, grammatical, and spelling errors.</w:t>
      </w:r>
    </w:p>
    <w:p w14:paraId="6BBFD163" w14:textId="77777777" w:rsidR="00F022F3" w:rsidRDefault="008477A1" w:rsidP="00F022F3">
      <w:pPr>
        <w:pStyle w:val="ListParagraph"/>
        <w:numPr>
          <w:ilvl w:val="0"/>
          <w:numId w:val="3"/>
        </w:numPr>
        <w:spacing w:before="100" w:beforeAutospacing="1" w:after="100" w:afterAutospacing="1"/>
        <w:rPr>
          <w:rFonts w:eastAsia="Times New Roman" w:cs="Times New Roman"/>
        </w:rPr>
      </w:pPr>
      <w:r w:rsidRPr="00F022F3">
        <w:rPr>
          <w:rFonts w:eastAsia="Times New Roman" w:cs="Times New Roman"/>
        </w:rPr>
        <w:t xml:space="preserve">Design and test documents for easy reading and navigation by </w:t>
      </w:r>
    </w:p>
    <w:p w14:paraId="6D10D6B2"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identifying characteristics of appropriate document design; </w:t>
      </w:r>
    </w:p>
    <w:p w14:paraId="5F35C463"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creating documents for nonacademic audiences, purposes, and occasions; </w:t>
      </w:r>
    </w:p>
    <w:p w14:paraId="0957E151"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creating documents that are standard for business and technical fields; </w:t>
      </w:r>
    </w:p>
    <w:p w14:paraId="181A73A2"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creating documents with appropriate document design; </w:t>
      </w:r>
    </w:p>
    <w:p w14:paraId="270FF7BD"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creating documents with visual typographic cues, such as headings, bulleted lists, and visual aids; </w:t>
      </w:r>
    </w:p>
    <w:p w14:paraId="5109B942" w14:textId="36243B9E" w:rsidR="008477A1" w:rsidRP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using visual typographic cues to organize a document.</w:t>
      </w:r>
    </w:p>
    <w:p w14:paraId="2419F6D9" w14:textId="77777777" w:rsidR="00F022F3" w:rsidRDefault="008477A1" w:rsidP="00F022F3">
      <w:pPr>
        <w:pStyle w:val="ListParagraph"/>
        <w:numPr>
          <w:ilvl w:val="0"/>
          <w:numId w:val="3"/>
        </w:numPr>
        <w:spacing w:before="100" w:beforeAutospacing="1" w:after="100" w:afterAutospacing="1"/>
        <w:rPr>
          <w:rFonts w:eastAsia="Times New Roman" w:cs="Times New Roman"/>
        </w:rPr>
      </w:pPr>
      <w:r w:rsidRPr="00F022F3">
        <w:rPr>
          <w:rFonts w:eastAsia="Times New Roman" w:cs="Times New Roman"/>
        </w:rPr>
        <w:t xml:space="preserve">Critical Thinking Skills: Demonstrate critical thinking skills by </w:t>
      </w:r>
    </w:p>
    <w:p w14:paraId="1BC3A74B"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differentiating between broad, general topics and narrow, focused topics; </w:t>
      </w:r>
    </w:p>
    <w:p w14:paraId="5FA8C1F8"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 identifying purpose or rhetorical occasion; </w:t>
      </w:r>
    </w:p>
    <w:p w14:paraId="4240319F"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reading and responding to course materials in a way that demonstrates ability to apply, analyze, evaluate, and synthesize material effectively; </w:t>
      </w:r>
    </w:p>
    <w:p w14:paraId="7D14FE93" w14:textId="1A657B84" w:rsidR="008477A1" w:rsidRP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discerning the validity, value, and strengths and weaknesses of information, assessments, statements, or evidence provided, and providing a solid, evidence-based explanation of such a critique.</w:t>
      </w:r>
    </w:p>
    <w:p w14:paraId="1FDC1337" w14:textId="77777777" w:rsidR="00F022F3" w:rsidRDefault="008477A1" w:rsidP="00F022F3">
      <w:pPr>
        <w:pStyle w:val="ListParagraph"/>
        <w:numPr>
          <w:ilvl w:val="0"/>
          <w:numId w:val="3"/>
        </w:numPr>
        <w:spacing w:before="100" w:beforeAutospacing="1" w:after="100" w:afterAutospacing="1"/>
        <w:rPr>
          <w:rFonts w:eastAsia="Times New Roman" w:cs="Times New Roman"/>
        </w:rPr>
      </w:pPr>
      <w:r w:rsidRPr="00F022F3">
        <w:rPr>
          <w:rFonts w:eastAsia="Times New Roman" w:cs="Times New Roman"/>
        </w:rPr>
        <w:t xml:space="preserve">Communication Skills: Demonstrate communication skills by </w:t>
      </w:r>
    </w:p>
    <w:p w14:paraId="217E9BD1"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selecting appropriate topics for technical and business projects; </w:t>
      </w:r>
    </w:p>
    <w:p w14:paraId="364B0A07"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utilizing various technologies as they relate to competent communication; </w:t>
      </w:r>
    </w:p>
    <w:p w14:paraId="5E517506"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 xml:space="preserve"> demonstrating ability to analyze audience and writing appropriately for that audience; </w:t>
      </w:r>
    </w:p>
    <w:p w14:paraId="2977594C" w14:textId="7AD87D72" w:rsidR="008477A1" w:rsidRP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using appropriate diction, including precise word choice and varied vocabulary.</w:t>
      </w:r>
    </w:p>
    <w:p w14:paraId="650874C5" w14:textId="77777777" w:rsidR="00F022F3" w:rsidRDefault="008477A1" w:rsidP="00F022F3">
      <w:pPr>
        <w:pStyle w:val="ListParagraph"/>
        <w:numPr>
          <w:ilvl w:val="0"/>
          <w:numId w:val="3"/>
        </w:numPr>
        <w:spacing w:before="100" w:beforeAutospacing="1" w:after="100" w:afterAutospacing="1"/>
        <w:rPr>
          <w:rFonts w:eastAsia="Times New Roman" w:cs="Times New Roman"/>
        </w:rPr>
      </w:pPr>
      <w:r w:rsidRPr="00F022F3">
        <w:rPr>
          <w:rFonts w:eastAsia="Times New Roman" w:cs="Times New Roman"/>
        </w:rPr>
        <w:t xml:space="preserve">Teamwork: Demonstrate teamwork by </w:t>
      </w:r>
    </w:p>
    <w:p w14:paraId="7BA3FF1B" w14:textId="77777777" w:rsid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lastRenderedPageBreak/>
        <w:t xml:space="preserve">applying small group communication skills including problem solving, group roles, leadership styles, and cohesiveness; </w:t>
      </w:r>
    </w:p>
    <w:p w14:paraId="62A970E1" w14:textId="653D4C46" w:rsidR="008477A1" w:rsidRPr="00F022F3" w:rsidRDefault="008477A1" w:rsidP="00F022F3">
      <w:pPr>
        <w:pStyle w:val="ListParagraph"/>
        <w:numPr>
          <w:ilvl w:val="1"/>
          <w:numId w:val="3"/>
        </w:numPr>
        <w:spacing w:before="100" w:beforeAutospacing="1" w:after="100" w:afterAutospacing="1"/>
        <w:rPr>
          <w:rFonts w:eastAsia="Times New Roman" w:cs="Times New Roman"/>
        </w:rPr>
      </w:pPr>
      <w:r w:rsidRPr="00F022F3">
        <w:rPr>
          <w:rFonts w:eastAsia="Times New Roman" w:cs="Times New Roman"/>
        </w:rPr>
        <w:t>working effectively with others to support a shared purpose or goal.</w:t>
      </w:r>
    </w:p>
    <w:p w14:paraId="5D18D9C6" w14:textId="1AE84EA6" w:rsidR="00F022F3" w:rsidRDefault="00F022F3" w:rsidP="002C0707">
      <w:pPr>
        <w:pStyle w:val="Heading2"/>
      </w:pPr>
      <w:r>
        <w:t>Coursework</w:t>
      </w:r>
    </w:p>
    <w:p w14:paraId="20C3512C" w14:textId="1C020ACE" w:rsidR="00F022F3" w:rsidRDefault="00F022F3" w:rsidP="00F022F3">
      <w:pPr>
        <w:spacing w:before="100" w:beforeAutospacing="1" w:after="100" w:afterAutospacing="1"/>
        <w:rPr>
          <w:rFonts w:eastAsia="Times New Roman" w:cs="Times New Roman"/>
        </w:rPr>
      </w:pPr>
      <w:r w:rsidRPr="008477A1">
        <w:rPr>
          <w:rFonts w:eastAsia="Times New Roman" w:cs="Times New Roman"/>
        </w:rPr>
        <w:t>All work will be submitted through Blackboard. Emailed assignments will not be accepted without documentation of a technical issue that prevented submission.</w:t>
      </w:r>
    </w:p>
    <w:p w14:paraId="67D9841E" w14:textId="77777777" w:rsidR="009D4788" w:rsidRPr="008477A1" w:rsidRDefault="009D4788" w:rsidP="002C0707">
      <w:pPr>
        <w:pStyle w:val="Heading3"/>
        <w:rPr>
          <w:rFonts w:eastAsia="Times New Roman"/>
        </w:rPr>
      </w:pPr>
      <w:r w:rsidRPr="008477A1">
        <w:rPr>
          <w:rFonts w:eastAsia="Times New Roman"/>
        </w:rPr>
        <w:t>Assignments and Course Grading</w:t>
      </w:r>
    </w:p>
    <w:p w14:paraId="1EAE6D55" w14:textId="77777777" w:rsidR="009D4788" w:rsidRPr="008477A1" w:rsidRDefault="009D4788" w:rsidP="009D4788">
      <w:pPr>
        <w:pStyle w:val="ListParagraph"/>
        <w:numPr>
          <w:ilvl w:val="0"/>
          <w:numId w:val="4"/>
        </w:numPr>
      </w:pPr>
      <w:r w:rsidRPr="008477A1">
        <w:t>Five discussion boards at two points each for a total of ten points</w:t>
      </w:r>
    </w:p>
    <w:p w14:paraId="24A52814" w14:textId="7289A7A2" w:rsidR="009D4788" w:rsidRPr="008477A1" w:rsidRDefault="009D4788" w:rsidP="009D4788">
      <w:pPr>
        <w:pStyle w:val="ListParagraph"/>
        <w:numPr>
          <w:ilvl w:val="0"/>
          <w:numId w:val="4"/>
        </w:numPr>
      </w:pPr>
      <w:r w:rsidRPr="008477A1">
        <w:t>Ten practice assignments at one point each for a total of ten points</w:t>
      </w:r>
      <w:r>
        <w:t xml:space="preserve"> </w:t>
      </w:r>
    </w:p>
    <w:p w14:paraId="6EFF44B4" w14:textId="106AF2C9" w:rsidR="009D4788" w:rsidRPr="008477A1" w:rsidRDefault="009D4788" w:rsidP="009D4788">
      <w:pPr>
        <w:pStyle w:val="ListParagraph"/>
        <w:numPr>
          <w:ilvl w:val="0"/>
          <w:numId w:val="4"/>
        </w:numPr>
      </w:pPr>
      <w:r w:rsidRPr="008477A1">
        <w:t>Seven evaluation</w:t>
      </w:r>
      <w:r w:rsidR="005224CA">
        <w:t xml:space="preserve"> assignment</w:t>
      </w:r>
      <w:r w:rsidRPr="008477A1">
        <w:t>s at two points each for a total of fourteen points</w:t>
      </w:r>
    </w:p>
    <w:p w14:paraId="51FBAB7F" w14:textId="7F88BA08" w:rsidR="009D4788" w:rsidRPr="008477A1" w:rsidRDefault="00423C15" w:rsidP="009D4788">
      <w:pPr>
        <w:pStyle w:val="ListParagraph"/>
        <w:numPr>
          <w:ilvl w:val="0"/>
          <w:numId w:val="4"/>
        </w:numPr>
      </w:pPr>
      <w:r>
        <w:t>Eight</w:t>
      </w:r>
      <w:r w:rsidR="009D4788" w:rsidRPr="008477A1">
        <w:t xml:space="preserve"> project piece drafts at two points each for a total of </w:t>
      </w:r>
      <w:r>
        <w:t>sixteen</w:t>
      </w:r>
      <w:r w:rsidR="009D4788" w:rsidRPr="008477A1">
        <w:t xml:space="preserve"> points</w:t>
      </w:r>
    </w:p>
    <w:p w14:paraId="3EEEF596" w14:textId="7D9EB29C" w:rsidR="009D4788" w:rsidRDefault="009D4788" w:rsidP="009D4788">
      <w:pPr>
        <w:pStyle w:val="ListParagraph"/>
        <w:numPr>
          <w:ilvl w:val="0"/>
          <w:numId w:val="4"/>
        </w:numPr>
      </w:pPr>
      <w:r w:rsidRPr="008477A1">
        <w:t>Five project finals at ten points each for a total of fifty points</w:t>
      </w:r>
    </w:p>
    <w:p w14:paraId="62C6A9B4" w14:textId="77777777" w:rsidR="009D4788" w:rsidRPr="008477A1" w:rsidRDefault="009D4788" w:rsidP="009D4788">
      <w:pPr>
        <w:pStyle w:val="ListParagraph"/>
        <w:ind w:firstLine="0"/>
      </w:pPr>
    </w:p>
    <w:p w14:paraId="55EC03C8" w14:textId="77777777" w:rsidR="009D4788" w:rsidRPr="008477A1" w:rsidRDefault="009D4788" w:rsidP="009D4788">
      <w:r w:rsidRPr="008477A1">
        <w:t xml:space="preserve">There are 100 points </w:t>
      </w:r>
      <w:r w:rsidRPr="00A54888">
        <w:t>available</w:t>
      </w:r>
      <w:r w:rsidRPr="008477A1">
        <w:t xml:space="preserve"> in the class. This means that at any time you can log in and use your current points to find what your current letter grade is. Be sure to check your grade regularly as Blackboard (and even </w:t>
      </w:r>
      <w:r w:rsidRPr="00A54888">
        <w:t>occasionally</w:t>
      </w:r>
      <w:r w:rsidRPr="008477A1">
        <w:t xml:space="preserve"> instructors) makes errors. It is your responsibility to notify me of any possible error in your grade immediately.</w:t>
      </w:r>
    </w:p>
    <w:p w14:paraId="2686A1CC" w14:textId="77777777" w:rsidR="001F1FCC" w:rsidRDefault="001F1FCC" w:rsidP="001F1FCC">
      <w:pPr>
        <w:pStyle w:val="Heading3"/>
      </w:pPr>
      <w:r w:rsidRPr="008477A1">
        <w:t>Late Work</w:t>
      </w:r>
    </w:p>
    <w:p w14:paraId="15F9D698" w14:textId="47469703" w:rsidR="001F1FCC" w:rsidRDefault="001F1FCC" w:rsidP="001F1FCC">
      <w:r w:rsidRPr="008477A1">
        <w:t>All work must be submitted on</w:t>
      </w:r>
      <w:r>
        <w:t xml:space="preserve"> </w:t>
      </w:r>
      <w:r w:rsidRPr="008477A1">
        <w:t xml:space="preserve">time . </w:t>
      </w:r>
      <w:r>
        <w:t xml:space="preserve">On time means by the date and time listed on the individual assignment. </w:t>
      </w:r>
      <w:r w:rsidRPr="008477A1">
        <w:t xml:space="preserve">Any work submitted after the due date will receive a 30% penalty. </w:t>
      </w:r>
    </w:p>
    <w:p w14:paraId="2CAA43A3" w14:textId="77777777" w:rsidR="001F1FCC" w:rsidRPr="008477A1" w:rsidRDefault="001F1FCC" w:rsidP="001F1FCC">
      <w:r w:rsidRPr="008477A1">
        <w:t>There are no exceptions to this policy without p</w:t>
      </w:r>
      <w:bookmarkStart w:id="0" w:name="_GoBack"/>
      <w:bookmarkEnd w:id="0"/>
      <w:r w:rsidRPr="008477A1">
        <w:t>rior approval or documentation that clearly establishes that you were unable to complete the work. Doctor's notes will be accepted for the enrolled student only and must clearly state that no activity or work could be completed (not just attendance). </w:t>
      </w:r>
    </w:p>
    <w:p w14:paraId="1AF18375" w14:textId="77777777" w:rsidR="001F1FCC" w:rsidRPr="008477A1" w:rsidRDefault="001F1FCC" w:rsidP="001F1FCC">
      <w:r w:rsidRPr="008477A1">
        <w:t>Technology issues are not cause for accepting late work. Any technical issues that prevent you from submitting work should be documented with a screenshot or photo and submitted with the work via email before the due date.</w:t>
      </w:r>
    </w:p>
    <w:p w14:paraId="3E4CDEAB" w14:textId="77777777" w:rsidR="001F1FCC" w:rsidRDefault="001F1FCC" w:rsidP="001F1FCC">
      <w:r w:rsidRPr="008477A1">
        <w:t>Students who find themselves experiencing major life emergencies should contact me by email prior to a deadline to discuss options regarding assignments. </w:t>
      </w:r>
    </w:p>
    <w:p w14:paraId="260724AF" w14:textId="77777777" w:rsidR="001F1FCC" w:rsidRDefault="001F1FCC" w:rsidP="001F1FCC">
      <w:r>
        <w:t>No work will be accepted after the last day of the semester.</w:t>
      </w:r>
    </w:p>
    <w:p w14:paraId="0E32B037" w14:textId="77777777" w:rsidR="00266640" w:rsidRDefault="00266640" w:rsidP="002C0707">
      <w:pPr>
        <w:pStyle w:val="Heading3"/>
        <w:rPr>
          <w:rFonts w:eastAsia="Times New Roman"/>
        </w:rPr>
      </w:pPr>
      <w:r>
        <w:rPr>
          <w:rFonts w:eastAsia="Times New Roman"/>
        </w:rPr>
        <w:t>Attendance</w:t>
      </w:r>
    </w:p>
    <w:p w14:paraId="499EF204" w14:textId="77777777" w:rsidR="00266640" w:rsidRDefault="00266640" w:rsidP="00266640">
      <w:r>
        <w:t>Attendance is taken using the eight following activities:</w:t>
      </w:r>
    </w:p>
    <w:p w14:paraId="71B75A98" w14:textId="00E42DE6" w:rsidR="00266640" w:rsidRDefault="00266640" w:rsidP="00266640">
      <w:pPr>
        <w:pStyle w:val="ListParagraph"/>
        <w:numPr>
          <w:ilvl w:val="0"/>
          <w:numId w:val="6"/>
        </w:numPr>
      </w:pPr>
      <w:r>
        <w:t xml:space="preserve">Syllabus quiz (this activity must be completed before </w:t>
      </w:r>
      <w:r w:rsidR="00CD401B" w:rsidRPr="00DE62AF">
        <w:t xml:space="preserve">1/26 </w:t>
      </w:r>
      <w:r>
        <w:t>in order to not be dropped from the course)</w:t>
      </w:r>
    </w:p>
    <w:p w14:paraId="221B5C93" w14:textId="63DA49AB" w:rsidR="00266640" w:rsidRDefault="00C83721" w:rsidP="00266640">
      <w:pPr>
        <w:pStyle w:val="ListParagraph"/>
        <w:numPr>
          <w:ilvl w:val="0"/>
          <w:numId w:val="6"/>
        </w:numPr>
      </w:pPr>
      <w:r>
        <w:t>DB1</w:t>
      </w:r>
    </w:p>
    <w:p w14:paraId="0EBB47DA" w14:textId="527472B3" w:rsidR="00266640" w:rsidRDefault="006520ED" w:rsidP="00266640">
      <w:pPr>
        <w:pStyle w:val="ListParagraph"/>
        <w:numPr>
          <w:ilvl w:val="0"/>
          <w:numId w:val="6"/>
        </w:numPr>
      </w:pPr>
      <w:r>
        <w:t>Project 1</w:t>
      </w:r>
    </w:p>
    <w:p w14:paraId="41C01E82" w14:textId="4EE23EC0" w:rsidR="00266640" w:rsidRDefault="006520ED" w:rsidP="00266640">
      <w:pPr>
        <w:pStyle w:val="ListParagraph"/>
        <w:numPr>
          <w:ilvl w:val="0"/>
          <w:numId w:val="6"/>
        </w:numPr>
      </w:pPr>
      <w:r>
        <w:t>Project 2</w:t>
      </w:r>
    </w:p>
    <w:p w14:paraId="588E2D3B" w14:textId="58207657" w:rsidR="00E81881" w:rsidRDefault="00E81881" w:rsidP="00266640">
      <w:pPr>
        <w:pStyle w:val="ListParagraph"/>
        <w:numPr>
          <w:ilvl w:val="0"/>
          <w:numId w:val="6"/>
        </w:numPr>
      </w:pPr>
      <w:r>
        <w:t>Library Tutorial</w:t>
      </w:r>
    </w:p>
    <w:p w14:paraId="025F306E" w14:textId="7B7E6373" w:rsidR="00266640" w:rsidRDefault="006520ED" w:rsidP="00266640">
      <w:pPr>
        <w:pStyle w:val="ListParagraph"/>
        <w:numPr>
          <w:ilvl w:val="0"/>
          <w:numId w:val="6"/>
        </w:numPr>
      </w:pPr>
      <w:r>
        <w:t>Project 3</w:t>
      </w:r>
    </w:p>
    <w:p w14:paraId="18D19F37" w14:textId="361FA5F4" w:rsidR="00266640" w:rsidRDefault="006520ED" w:rsidP="00266640">
      <w:pPr>
        <w:pStyle w:val="ListParagraph"/>
        <w:numPr>
          <w:ilvl w:val="0"/>
          <w:numId w:val="6"/>
        </w:numPr>
      </w:pPr>
      <w:r>
        <w:t>Project 4</w:t>
      </w:r>
    </w:p>
    <w:p w14:paraId="6EDD4524" w14:textId="77777777" w:rsidR="00266640" w:rsidRDefault="00266640" w:rsidP="00266640">
      <w:pPr>
        <w:pStyle w:val="ListParagraph"/>
        <w:numPr>
          <w:ilvl w:val="0"/>
          <w:numId w:val="6"/>
        </w:numPr>
      </w:pPr>
      <w:r>
        <w:lastRenderedPageBreak/>
        <w:t>Final</w:t>
      </w:r>
    </w:p>
    <w:p w14:paraId="39B2607A" w14:textId="77777777" w:rsidR="00266640" w:rsidRDefault="00266640" w:rsidP="002C0707">
      <w:pPr>
        <w:pStyle w:val="Heading3"/>
      </w:pPr>
      <w:r>
        <w:t>Drops for No Attendance</w:t>
      </w:r>
    </w:p>
    <w:p w14:paraId="0B2BFF77" w14:textId="36BF3AE8" w:rsidR="00266640" w:rsidRPr="008477A1" w:rsidRDefault="00266640" w:rsidP="00266640">
      <w:r>
        <w:t xml:space="preserve">All students are required to complete the syllabus quiz before </w:t>
      </w:r>
      <w:r w:rsidR="00CD401B" w:rsidRPr="00DE62AF">
        <w:t>1/26</w:t>
      </w:r>
      <w:r>
        <w:t>, or they will be dropped from the course. </w:t>
      </w:r>
    </w:p>
    <w:p w14:paraId="68C83FE7" w14:textId="77777777" w:rsidR="0053155C" w:rsidRDefault="0053155C" w:rsidP="002C0707">
      <w:pPr>
        <w:pStyle w:val="Heading3"/>
        <w:rPr>
          <w:rFonts w:eastAsia="Times New Roman"/>
        </w:rPr>
      </w:pPr>
      <w:r>
        <w:rPr>
          <w:rFonts w:eastAsia="Times New Roman"/>
        </w:rPr>
        <w:t>Attendance</w:t>
      </w:r>
    </w:p>
    <w:p w14:paraId="65487F18" w14:textId="50809802" w:rsidR="0053155C" w:rsidRPr="0053155C" w:rsidRDefault="0053155C" w:rsidP="0053155C">
      <w:r>
        <w:t xml:space="preserve">Attendance is taken using the “Practice” </w:t>
      </w:r>
      <w:r w:rsidR="009D4788">
        <w:t>and “</w:t>
      </w:r>
      <w:r w:rsidR="005224CA">
        <w:t xml:space="preserve">Evaluation” </w:t>
      </w:r>
      <w:r>
        <w:t>activities. While these activities must be submitted by the lesson due date in order to earn the “Perfect Attendance” points, any submission of these activities will count as attendance in the TCC attendance system that is linked to drops and financial aid.</w:t>
      </w:r>
    </w:p>
    <w:p w14:paraId="0ACA7B26" w14:textId="278A4C61" w:rsidR="005224CA" w:rsidRDefault="005224CA" w:rsidP="002C0707">
      <w:pPr>
        <w:pStyle w:val="Heading2"/>
      </w:pPr>
      <w:r>
        <w:t>Grades</w:t>
      </w:r>
    </w:p>
    <w:p w14:paraId="7FA0DFD4" w14:textId="298A83F5" w:rsidR="005224CA" w:rsidRPr="005224CA" w:rsidRDefault="005224CA" w:rsidP="005224CA">
      <w:r>
        <w:t xml:space="preserve">Grades are assigned for all activities in this course. Assignments that are marked as “completion” will receive full points if all the requirements are met but will receive no points if the requirements are not met. Assignments that are not marked as “completion” will receive a </w:t>
      </w:r>
      <w:r w:rsidR="001533C0">
        <w:t>percentage of the total points available for an assignment.</w:t>
      </w:r>
      <w:r>
        <w:t xml:space="preserve"> </w:t>
      </w:r>
      <w:r w:rsidR="001533C0">
        <w:t>The average score for submitted work is a “C” (60-69%), and submissions must exceed the standard expectations for freshman-level work in order to achieve a “B” or “C” grade as detailed below.</w:t>
      </w:r>
    </w:p>
    <w:p w14:paraId="55256474" w14:textId="4866D9DE" w:rsidR="005224CA" w:rsidRPr="008477A1" w:rsidRDefault="005224CA" w:rsidP="002C0707">
      <w:pPr>
        <w:pStyle w:val="Heading3"/>
        <w:rPr>
          <w:rFonts w:eastAsia="Times New Roman"/>
        </w:rPr>
      </w:pPr>
      <w:r w:rsidRPr="008477A1">
        <w:rPr>
          <w:rFonts w:eastAsia="Times New Roman"/>
        </w:rPr>
        <w:t xml:space="preserve">What Letter Grades </w:t>
      </w:r>
      <w:r w:rsidR="001533C0">
        <w:rPr>
          <w:rFonts w:eastAsia="Times New Roman"/>
        </w:rPr>
        <w:t xml:space="preserve">and Percentages </w:t>
      </w:r>
      <w:r w:rsidRPr="008477A1">
        <w:rPr>
          <w:rFonts w:eastAsia="Times New Roman"/>
        </w:rPr>
        <w:t>Mean</w:t>
      </w:r>
    </w:p>
    <w:p w14:paraId="168B97C6" w14:textId="68497C09" w:rsidR="005224CA" w:rsidRPr="008477A1" w:rsidRDefault="005224CA" w:rsidP="005224CA">
      <w:r w:rsidRPr="008477A1">
        <w:t xml:space="preserve">A </w:t>
      </w:r>
      <w:r w:rsidR="001533C0">
        <w:t xml:space="preserve">(90-100%) </w:t>
      </w:r>
      <w:r w:rsidRPr="008477A1">
        <w:t>- excellent work that displays full mastery of the material, exceptional writing, and demonstration that the student's work is above and beyond the standard expectation for freshman writing</w:t>
      </w:r>
      <w:r w:rsidR="001533C0">
        <w:t>.</w:t>
      </w:r>
    </w:p>
    <w:p w14:paraId="044A5469" w14:textId="662855E2" w:rsidR="005224CA" w:rsidRPr="008477A1" w:rsidRDefault="005224CA" w:rsidP="005224CA">
      <w:r w:rsidRPr="008477A1">
        <w:t xml:space="preserve">B </w:t>
      </w:r>
      <w:r w:rsidR="001533C0">
        <w:t xml:space="preserve">(80-89%) </w:t>
      </w:r>
      <w:r w:rsidRPr="008477A1">
        <w:t>- great work that displays mastery of the material, exceptional writing, demonstration of the student's thoughtful and well-executed attempt to exceed the standard expectation for freshman writing</w:t>
      </w:r>
      <w:r w:rsidR="001533C0">
        <w:t>.</w:t>
      </w:r>
    </w:p>
    <w:p w14:paraId="3294EC94" w14:textId="3473BF88" w:rsidR="005224CA" w:rsidRPr="008477A1" w:rsidRDefault="005224CA" w:rsidP="005224CA">
      <w:r w:rsidRPr="008477A1">
        <w:t xml:space="preserve">C </w:t>
      </w:r>
      <w:r w:rsidR="001533C0">
        <w:t xml:space="preserve">(70-79%) </w:t>
      </w:r>
      <w:r w:rsidRPr="008477A1">
        <w:t>- good work that displays understanding of the material, clear writing, and demonstration of the student's understanding of the requirements for the assignment and clear fulfillment of the standard expectation for freshman writing</w:t>
      </w:r>
      <w:r w:rsidR="001533C0">
        <w:t>.</w:t>
      </w:r>
    </w:p>
    <w:p w14:paraId="1644B898" w14:textId="5787849E" w:rsidR="005224CA" w:rsidRPr="008477A1" w:rsidRDefault="005224CA" w:rsidP="005224CA">
      <w:r w:rsidRPr="008477A1">
        <w:t xml:space="preserve">D </w:t>
      </w:r>
      <w:r w:rsidR="001533C0">
        <w:t xml:space="preserve">(60-69%) </w:t>
      </w:r>
      <w:r w:rsidRPr="008477A1">
        <w:t>- a good attempt, but the work illustrates that the student did not fully understanding of the material, may have difficulty clearly expressing ideas in writing, and demonstrate the student's misunderstanding of the requirements for the assignment and the standard expectation for freshman writing</w:t>
      </w:r>
      <w:r w:rsidR="001533C0">
        <w:t>.</w:t>
      </w:r>
    </w:p>
    <w:p w14:paraId="656A55FD" w14:textId="04F794CB" w:rsidR="005224CA" w:rsidRPr="008477A1" w:rsidRDefault="005224CA" w:rsidP="005224CA">
      <w:r w:rsidRPr="008477A1">
        <w:t xml:space="preserve">F </w:t>
      </w:r>
      <w:r w:rsidR="001533C0">
        <w:t xml:space="preserve">(0-59%) </w:t>
      </w:r>
      <w:r w:rsidRPr="008477A1">
        <w:t>- an incomplete or unclear attempt where the work illustrates that the student did not understand the material, had difficulty clearly expressing ideas in writing, and demonstrated the student's misunderstanding of the requirements for the assignment and the standard expectation for freshman writing</w:t>
      </w:r>
      <w:r w:rsidR="001533C0">
        <w:t>.</w:t>
      </w:r>
    </w:p>
    <w:p w14:paraId="0975CCAD" w14:textId="09BC22F2" w:rsidR="001533C0" w:rsidRPr="001533C0" w:rsidRDefault="005224CA" w:rsidP="002C0707">
      <w:pPr>
        <w:pStyle w:val="Heading3"/>
        <w:rPr>
          <w:rFonts w:eastAsia="Times New Roman"/>
        </w:rPr>
      </w:pPr>
      <w:r w:rsidRPr="008477A1">
        <w:rPr>
          <w:rFonts w:eastAsia="Times New Roman"/>
        </w:rPr>
        <w:t xml:space="preserve">Breakdown of Final </w:t>
      </w:r>
      <w:r w:rsidR="001533C0">
        <w:rPr>
          <w:rFonts w:eastAsia="Times New Roman"/>
        </w:rPr>
        <w:t xml:space="preserve">Posted </w:t>
      </w:r>
      <w:r w:rsidRPr="008477A1">
        <w:rPr>
          <w:rFonts w:eastAsia="Times New Roman"/>
        </w:rPr>
        <w:t>Grade Criteria</w:t>
      </w:r>
    </w:p>
    <w:p w14:paraId="164517D3" w14:textId="77777777" w:rsidR="005224CA" w:rsidRPr="008477A1" w:rsidRDefault="005224CA" w:rsidP="001533C0">
      <w:r w:rsidRPr="008477A1">
        <w:t>A - 90 or higher</w:t>
      </w:r>
    </w:p>
    <w:p w14:paraId="73AFB1FF" w14:textId="77777777" w:rsidR="005224CA" w:rsidRPr="008477A1" w:rsidRDefault="005224CA" w:rsidP="001533C0">
      <w:r w:rsidRPr="008477A1">
        <w:t>B - 80-89.9</w:t>
      </w:r>
    </w:p>
    <w:p w14:paraId="364C7441" w14:textId="77777777" w:rsidR="005224CA" w:rsidRPr="008477A1" w:rsidRDefault="005224CA" w:rsidP="001533C0">
      <w:r w:rsidRPr="008477A1">
        <w:t>C - 70-79.9</w:t>
      </w:r>
    </w:p>
    <w:p w14:paraId="2E14BBC1" w14:textId="77777777" w:rsidR="005224CA" w:rsidRPr="008477A1" w:rsidRDefault="005224CA" w:rsidP="001533C0">
      <w:r w:rsidRPr="008477A1">
        <w:t>D - 60-69.9</w:t>
      </w:r>
    </w:p>
    <w:p w14:paraId="6C73A24B" w14:textId="77777777" w:rsidR="005224CA" w:rsidRPr="008477A1" w:rsidRDefault="005224CA" w:rsidP="001533C0">
      <w:r w:rsidRPr="008477A1">
        <w:t>F - Less than 59.9</w:t>
      </w:r>
    </w:p>
    <w:p w14:paraId="4608A817" w14:textId="28129E7E" w:rsidR="005224CA" w:rsidRDefault="005224CA" w:rsidP="001533C0">
      <w:r w:rsidRPr="008477A1">
        <w:lastRenderedPageBreak/>
        <w:t>Grades are not rounded.</w:t>
      </w:r>
    </w:p>
    <w:p w14:paraId="7A750FBF" w14:textId="51B27393" w:rsidR="008477A1" w:rsidRPr="008477A1" w:rsidRDefault="008477A1" w:rsidP="002C0707">
      <w:pPr>
        <w:pStyle w:val="Heading2"/>
      </w:pPr>
      <w:r w:rsidRPr="008477A1">
        <w:t>Student Responsibilities </w:t>
      </w:r>
    </w:p>
    <w:p w14:paraId="3B7693B7" w14:textId="77777777" w:rsidR="005224CA" w:rsidRDefault="005224CA" w:rsidP="008477A1">
      <w:pPr>
        <w:spacing w:before="100" w:beforeAutospacing="1" w:after="100" w:afterAutospacing="1"/>
        <w:rPr>
          <w:rFonts w:eastAsia="Times New Roman" w:cs="Times New Roman"/>
        </w:rPr>
      </w:pPr>
      <w:r>
        <w:rPr>
          <w:rFonts w:eastAsia="Times New Roman" w:cs="Times New Roman"/>
        </w:rPr>
        <w:t xml:space="preserve">Every student is expected to conduct themselves in the online course environment the same way they would in a face to face course environment. </w:t>
      </w:r>
    </w:p>
    <w:p w14:paraId="58B0EC20" w14:textId="6E3F44ED" w:rsidR="005224CA" w:rsidRDefault="005224CA" w:rsidP="002C0707">
      <w:pPr>
        <w:pStyle w:val="Heading3"/>
        <w:rPr>
          <w:rFonts w:eastAsia="Times New Roman"/>
        </w:rPr>
      </w:pPr>
      <w:r>
        <w:rPr>
          <w:rFonts w:eastAsia="Times New Roman"/>
        </w:rPr>
        <w:t>Course Updates</w:t>
      </w:r>
    </w:p>
    <w:p w14:paraId="5B882EAA" w14:textId="77777777" w:rsidR="005224CA" w:rsidRPr="005224CA" w:rsidRDefault="005224CA" w:rsidP="005224CA">
      <w:pPr>
        <w:rPr>
          <w:rFonts w:eastAsia="Times New Roman" w:cs="Times New Roman"/>
        </w:rPr>
      </w:pPr>
      <w:r w:rsidRPr="005224CA">
        <w:rPr>
          <w:rFonts w:eastAsia="Times New Roman" w:cs="Times New Roman"/>
        </w:rPr>
        <w:t>You should check your my.tccd.edu email and read announcements daily. You are responsible for any course information included in the lesson folders, announcements, and sent via email.</w:t>
      </w:r>
    </w:p>
    <w:p w14:paraId="2CCF7AB9" w14:textId="3B7F5381" w:rsidR="005224CA" w:rsidRPr="008477A1" w:rsidRDefault="005224CA" w:rsidP="002C0707">
      <w:pPr>
        <w:pStyle w:val="Heading3"/>
        <w:rPr>
          <w:rFonts w:eastAsia="Times New Roman"/>
        </w:rPr>
      </w:pPr>
      <w:r>
        <w:rPr>
          <w:rFonts w:eastAsia="Times New Roman"/>
        </w:rPr>
        <w:t>Peer Communication</w:t>
      </w:r>
    </w:p>
    <w:p w14:paraId="669C21D9" w14:textId="1EB34871" w:rsidR="008477A1" w:rsidRDefault="008477A1" w:rsidP="008477A1">
      <w:pPr>
        <w:spacing w:before="100" w:beforeAutospacing="1" w:after="100" w:afterAutospacing="1"/>
        <w:rPr>
          <w:rFonts w:eastAsia="Times New Roman" w:cs="Times New Roman"/>
        </w:rPr>
      </w:pPr>
      <w:r w:rsidRPr="008477A1">
        <w:rPr>
          <w:rFonts w:eastAsia="Times New Roman" w:cs="Times New Roman"/>
        </w:rPr>
        <w:t>We are a community of learners who will listen to one another, acknowledge each other, and respect one another. We will not all agree; we will all get along. Students may not disrupt our open community of learning with disrespect, rude or assaultive language, personal attacks or profanity. Our class will be a safe space for all learners. If you are having trouble logging in to your email or Blackboard, please contact the Help Desk at 817-515-6411. </w:t>
      </w:r>
    </w:p>
    <w:p w14:paraId="5EEEE2F4" w14:textId="1178EB36" w:rsidR="005224CA" w:rsidRPr="008477A1" w:rsidRDefault="005224CA" w:rsidP="002C0707">
      <w:pPr>
        <w:pStyle w:val="Heading3"/>
        <w:rPr>
          <w:rFonts w:eastAsia="Times New Roman"/>
        </w:rPr>
      </w:pPr>
      <w:r>
        <w:rPr>
          <w:rFonts w:eastAsia="Times New Roman"/>
        </w:rPr>
        <w:t>Class Participation</w:t>
      </w:r>
    </w:p>
    <w:p w14:paraId="51EA986E" w14:textId="354B8453" w:rsidR="00947B68" w:rsidRPr="007E1293" w:rsidRDefault="008477A1" w:rsidP="007E1293">
      <w:pPr>
        <w:spacing w:before="100" w:beforeAutospacing="1" w:after="100" w:afterAutospacing="1"/>
        <w:rPr>
          <w:rFonts w:eastAsia="Times New Roman" w:cs="Times New Roman"/>
        </w:rPr>
      </w:pPr>
      <w:r w:rsidRPr="008477A1">
        <w:rPr>
          <w:rFonts w:eastAsia="Times New Roman" w:cs="Times New Roman"/>
        </w:rPr>
        <w:t>Students are required to participate in class through reading each other’s posts and responding to each other. Students are expected to agree or disagree respectfully, and to base their claims on text-supportable ideas, rather than personal opinions. No personal attacks will be tolerated in our community. All email or IM correspondence should be professional. Begin emails with salutations, ask questions and provide information, and be polite. As with all writing, consider your audience before you begin writing. I will reply to student emails in 24-hours (during the week, excluding holidays). My office hours are listed above, and during these times I will respond to messages within 15-20 minutes.</w:t>
      </w:r>
      <w:r w:rsidR="00947B68">
        <w:t> </w:t>
      </w:r>
    </w:p>
    <w:p w14:paraId="2B299FEA" w14:textId="77777777" w:rsidR="008477A1" w:rsidRPr="008477A1" w:rsidRDefault="008477A1" w:rsidP="002C0707">
      <w:pPr>
        <w:pStyle w:val="Heading2"/>
      </w:pPr>
      <w:r w:rsidRPr="008477A1">
        <w:t>Citations and Formatting</w:t>
      </w:r>
    </w:p>
    <w:p w14:paraId="76E8ACCB" w14:textId="77777777" w:rsidR="008477A1" w:rsidRPr="008477A1" w:rsidRDefault="008477A1" w:rsidP="008477A1">
      <w:pPr>
        <w:spacing w:before="100" w:beforeAutospacing="1" w:after="100" w:afterAutospacing="1"/>
        <w:rPr>
          <w:rFonts w:eastAsia="Times New Roman" w:cs="Times New Roman"/>
        </w:rPr>
      </w:pPr>
      <w:r w:rsidRPr="008477A1">
        <w:rPr>
          <w:rFonts w:eastAsia="Times New Roman" w:cs="Times New Roman"/>
        </w:rPr>
        <w:t>All your written work that includes quotes, paraphrases, summary or source information should include internal citations and a Works Cited or Reference list. You are expected to use MLA, APA, Chicago, or IEEE format for all citations (depending on what you will use in your discipline). </w:t>
      </w:r>
    </w:p>
    <w:p w14:paraId="40790FEA" w14:textId="77777777" w:rsidR="002C0707" w:rsidRDefault="002C0707">
      <w:pPr>
        <w:spacing w:before="0" w:after="160" w:line="259" w:lineRule="auto"/>
        <w:ind w:firstLine="0"/>
        <w:rPr>
          <w:rFonts w:ascii="Georgia" w:eastAsia="Times New Roman" w:hAnsi="Georgia" w:cstheme="majorBidi"/>
          <w:spacing w:val="-10"/>
          <w:kern w:val="28"/>
          <w:sz w:val="28"/>
          <w:szCs w:val="56"/>
          <w:u w:val="single"/>
        </w:rPr>
      </w:pPr>
      <w:r>
        <w:br w:type="page"/>
      </w:r>
    </w:p>
    <w:p w14:paraId="5739F150" w14:textId="6DED378D" w:rsidR="008477A1" w:rsidRPr="008477A1" w:rsidRDefault="008477A1" w:rsidP="002C0707">
      <w:pPr>
        <w:pStyle w:val="Heading2"/>
      </w:pPr>
      <w:r w:rsidRPr="008477A1">
        <w:lastRenderedPageBreak/>
        <w:t>Accommodations </w:t>
      </w:r>
    </w:p>
    <w:p w14:paraId="64EB76C8" w14:textId="77777777" w:rsidR="008477A1" w:rsidRPr="008477A1" w:rsidRDefault="008477A1" w:rsidP="008477A1">
      <w:pPr>
        <w:spacing w:before="100" w:beforeAutospacing="1" w:after="100" w:afterAutospacing="1"/>
        <w:rPr>
          <w:rFonts w:eastAsia="Times New Roman" w:cs="Times New Roman"/>
        </w:rPr>
      </w:pPr>
      <w:r w:rsidRPr="008477A1">
        <w:rPr>
          <w:rFonts w:eastAsia="Times New Roman" w:cs="Times New Roman"/>
        </w:rPr>
        <w:t>Students with disabilities will be fully accommodated, as documented with a letter from a TCC SAR office. Accommodations are not retroactive and begin on the date the student shares the letter with the instructor. More information can be found at their website (http://www.tccd.edu/student_services/disability_support/). If you are having trouble or difficulty with the pace, material, expectations, personal matters, or anything else relevant, please communicate with me as soon as the trouble starts. I will work with you to create a plan for success.</w:t>
      </w:r>
    </w:p>
    <w:p w14:paraId="150DD274" w14:textId="77777777" w:rsidR="00BE65A3" w:rsidRPr="008477A1" w:rsidRDefault="00BE65A3" w:rsidP="002C0707">
      <w:pPr>
        <w:pStyle w:val="Heading2"/>
      </w:pPr>
      <w:r w:rsidRPr="008477A1">
        <w:t>Academic Integrity Policy</w:t>
      </w:r>
    </w:p>
    <w:p w14:paraId="4E4F6383" w14:textId="77777777" w:rsidR="00BE65A3" w:rsidRDefault="00BE65A3" w:rsidP="00BE65A3">
      <w:pPr>
        <w:spacing w:before="100" w:beforeAutospacing="1" w:after="100" w:afterAutospacing="1"/>
        <w:rPr>
          <w:rFonts w:eastAsia="Times New Roman" w:cs="Times New Roman"/>
        </w:rPr>
      </w:pPr>
      <w:r w:rsidRPr="008477A1">
        <w:rPr>
          <w:rFonts w:eastAsia="Times New Roman" w:cs="Times New Roman"/>
        </w:rPr>
        <w:t>Plagiarism or Academic Dishonesty in any form will not be tolerated. The inclusion of uncited material, whether quoted or paraphrased, will result in the grade of zero. Cited quotations without quotation marks are considered plagiarism. Copying, cheating, or collusion will result in the grade of a zero. If ever in doubt: CITE. </w:t>
      </w:r>
    </w:p>
    <w:p w14:paraId="56A97B58" w14:textId="77777777" w:rsidR="00BE65A3" w:rsidRDefault="00BE65A3" w:rsidP="002C0707">
      <w:pPr>
        <w:pStyle w:val="Heading3"/>
        <w:rPr>
          <w:rFonts w:eastAsia="Times New Roman"/>
        </w:rPr>
      </w:pPr>
      <w:r>
        <w:rPr>
          <w:rFonts w:eastAsia="Times New Roman"/>
        </w:rPr>
        <w:t xml:space="preserve">Self-plagiarism </w:t>
      </w:r>
    </w:p>
    <w:p w14:paraId="3EEDC83E" w14:textId="77777777" w:rsidR="00BE65A3" w:rsidRPr="00DD5516" w:rsidRDefault="00BE65A3" w:rsidP="00BE65A3">
      <w:pPr>
        <w:spacing w:before="100" w:beforeAutospacing="1" w:after="100" w:afterAutospacing="1"/>
        <w:rPr>
          <w:rFonts w:eastAsia="Times New Roman" w:cs="Times New Roman"/>
        </w:rPr>
      </w:pPr>
      <w:r>
        <w:rPr>
          <w:rFonts w:eastAsia="Times New Roman" w:cs="Times New Roman"/>
        </w:rPr>
        <w:t>S</w:t>
      </w:r>
      <w:r w:rsidRPr="00DD5516">
        <w:rPr>
          <w:rFonts w:eastAsia="Times New Roman" w:cs="Times New Roman"/>
        </w:rPr>
        <w:t xml:space="preserve">elf-plagiarism is the act of re-submitting or re-using work previously written and/or submitted for another course, or another section of the same course. Students cannot re-submit essays or other written works that have been turned in during previous semesters, regardless of whether that work was written for the same course. The penalty for self-plagiarism </w:t>
      </w:r>
      <w:r>
        <w:rPr>
          <w:rFonts w:eastAsia="Times New Roman" w:cs="Times New Roman"/>
        </w:rPr>
        <w:t>is a zero for the first offence.</w:t>
      </w:r>
      <w:r w:rsidRPr="00DD5516">
        <w:rPr>
          <w:rFonts w:eastAsia="Times New Roman" w:cs="Times New Roman"/>
        </w:rPr>
        <w:t xml:space="preserve"> Penalties for multiple academic integrity violations includes failing the course, additional documentation, and reporting the student to the campus Dean or Assistant Dean. </w:t>
      </w:r>
    </w:p>
    <w:p w14:paraId="4327D43B" w14:textId="77777777" w:rsidR="00BE65A3" w:rsidRPr="00DD5516" w:rsidRDefault="00BE65A3" w:rsidP="002C0707">
      <w:pPr>
        <w:pStyle w:val="Heading3"/>
        <w:rPr>
          <w:rFonts w:eastAsia="Times New Roman"/>
        </w:rPr>
      </w:pPr>
      <w:r w:rsidRPr="00DD5516">
        <w:rPr>
          <w:rFonts w:eastAsia="Times New Roman"/>
        </w:rPr>
        <w:t>Tarrant County College Student Handbook Guidelines</w:t>
      </w:r>
    </w:p>
    <w:p w14:paraId="6A05AFE0" w14:textId="77777777" w:rsidR="00BE65A3" w:rsidRPr="00DD5516" w:rsidRDefault="00BE65A3" w:rsidP="00BE65A3">
      <w:pPr>
        <w:spacing w:before="100" w:beforeAutospacing="1" w:after="100" w:afterAutospacing="1"/>
        <w:rPr>
          <w:rFonts w:eastAsia="Times New Roman" w:cs="Times New Roman"/>
        </w:rPr>
      </w:pPr>
      <w:r w:rsidRPr="00DD5516">
        <w:rPr>
          <w:rFonts w:eastAsia="Times New Roman" w:cs="Times New Roman"/>
        </w:rPr>
        <w:t>The term “Cheating” includes, but is not limited to: (1) use of any unauthorized assistance in taking quizzes, tests, or examinations; (2) use of sources beyond those authorized by the instructor in writing papers, preparing reports, solving problems, or carrying out other assignments; (3) the acquisition, without permission, of tests or other academic material belonging to a member of the College faculty or staff; or (4) engaging in any behavior specifically prohibited by a faculty member in the course syllabus.</w:t>
      </w:r>
    </w:p>
    <w:p w14:paraId="77391969" w14:textId="77777777" w:rsidR="00BE65A3" w:rsidRPr="00DD5516" w:rsidRDefault="00BE65A3" w:rsidP="00BE65A3">
      <w:pPr>
        <w:spacing w:before="100" w:beforeAutospacing="1" w:after="100" w:afterAutospacing="1"/>
        <w:rPr>
          <w:rFonts w:eastAsia="Times New Roman" w:cs="Times New Roman"/>
        </w:rPr>
      </w:pPr>
      <w:r w:rsidRPr="00DD5516">
        <w:rPr>
          <w:rFonts w:eastAsia="Times New Roman" w:cs="Times New Roman"/>
        </w:rPr>
        <w:t>The term “Plagiarism” includes, but is not limited to, the use, by paraphrase or direct quotation, of the published or unpublished work of another person without full and clear acknowledgment. It also includes the unacknowledged use of materials prepared by another person or agency engaged in the selling of term papers or other academic material.</w:t>
      </w:r>
    </w:p>
    <w:p w14:paraId="6490C6B5" w14:textId="77777777" w:rsidR="00BE65A3" w:rsidRPr="00BC23E9" w:rsidRDefault="00BE65A3" w:rsidP="002C0707">
      <w:pPr>
        <w:pStyle w:val="Heading3"/>
      </w:pPr>
      <w:r>
        <w:t>Copy and Pasted Essays</w:t>
      </w:r>
    </w:p>
    <w:p w14:paraId="2123E772" w14:textId="77777777" w:rsidR="00BE65A3" w:rsidRDefault="00BE65A3" w:rsidP="00BE65A3">
      <w:pPr>
        <w:spacing w:before="100" w:beforeAutospacing="1" w:after="100" w:afterAutospacing="1"/>
        <w:rPr>
          <w:rFonts w:eastAsia="Times New Roman" w:cs="Times New Roman"/>
        </w:rPr>
      </w:pPr>
      <w:r>
        <w:rPr>
          <w:rFonts w:eastAsia="Times New Roman" w:cs="Times New Roman"/>
        </w:rPr>
        <w:t>Essays that rely on source material for 30% or more of the essay content will not be considered a full essay and will be given 50% or less of the available points for that activity even if that information is cited.</w:t>
      </w:r>
    </w:p>
    <w:p w14:paraId="41CF2AE3" w14:textId="783198B4" w:rsidR="001533C0" w:rsidRPr="00F50A51" w:rsidRDefault="001533C0" w:rsidP="002C0707">
      <w:pPr>
        <w:pStyle w:val="Heading2"/>
        <w:rPr>
          <w:rFonts w:cs="Times New Roman"/>
        </w:rPr>
      </w:pPr>
      <w:r w:rsidRPr="008477A1">
        <w:t>Responsible Employee</w:t>
      </w:r>
    </w:p>
    <w:p w14:paraId="43AD16DD" w14:textId="77777777" w:rsidR="001533C0" w:rsidRPr="008477A1" w:rsidRDefault="001533C0" w:rsidP="001533C0">
      <w:pPr>
        <w:spacing w:before="100" w:beforeAutospacing="1" w:after="100" w:afterAutospacing="1"/>
        <w:rPr>
          <w:rFonts w:eastAsia="Times New Roman" w:cs="Times New Roman"/>
        </w:rPr>
      </w:pPr>
      <w:r w:rsidRPr="008477A1">
        <w:rPr>
          <w:rFonts w:eastAsia="Times New Roman" w:cs="Times New Roman"/>
        </w:rPr>
        <w:lastRenderedPageBreak/>
        <w:t>“ I am designated as a Responsible Employee when it comes to reporting Sexual Misconduct. That means I am required by law to report sexual harassment, sexual assault, dating and domestic violence, and stalking against a student or employee to the Title IX Coordinator. TCCD cares about the safety of our employees and students and has created this requirement because interpersonal violence in all forms is unacceptable, and we’re committed to holding perpetrators accountable and keeping reporting parties safe. Your privacy is of utmost importance and we will strive to protect your privacy to the extent possible while complying with all applicable federal, state, and local laws and regulations as well as TCCD policy.</w:t>
      </w:r>
    </w:p>
    <w:p w14:paraId="6252F24D" w14:textId="77777777" w:rsidR="001533C0" w:rsidRPr="008477A1" w:rsidRDefault="001533C0" w:rsidP="002C0707">
      <w:pPr>
        <w:pStyle w:val="Heading3"/>
        <w:rPr>
          <w:rFonts w:eastAsia="Times New Roman"/>
        </w:rPr>
      </w:pPr>
      <w:r w:rsidRPr="008477A1">
        <w:rPr>
          <w:rFonts w:eastAsia="Times New Roman"/>
        </w:rPr>
        <w:t>Confidential Reporting</w:t>
      </w:r>
    </w:p>
    <w:p w14:paraId="594B188A" w14:textId="4E49FC67" w:rsidR="001533C0" w:rsidRPr="001533C0" w:rsidRDefault="001533C0" w:rsidP="001533C0">
      <w:pPr>
        <w:spacing w:before="100" w:beforeAutospacing="1" w:after="100" w:afterAutospacing="1"/>
        <w:rPr>
          <w:rFonts w:eastAsia="Times New Roman" w:cs="Times New Roman"/>
        </w:rPr>
      </w:pPr>
      <w:r w:rsidRPr="008477A1">
        <w:rPr>
          <w:rFonts w:eastAsia="Times New Roman" w:cs="Times New Roman"/>
        </w:rPr>
        <w:t>If you desire that details of the incident be kept confidential, you should speak with on-campus counselors or off-campus rape crisis resources, who will maintain confidentiality. Campus counselors are available to help you free of charge. </w:t>
      </w:r>
    </w:p>
    <w:p w14:paraId="5F8F8FFA" w14:textId="4331670C" w:rsidR="001533C0" w:rsidRPr="00A54888" w:rsidRDefault="001533C0" w:rsidP="002C0707">
      <w:pPr>
        <w:pStyle w:val="Heading1"/>
        <w:rPr>
          <w:rFonts w:eastAsia="Times New Roman"/>
        </w:rPr>
      </w:pPr>
      <w:r>
        <w:rPr>
          <w:rFonts w:eastAsia="Times New Roman"/>
        </w:rPr>
        <w:t>Course Schedule</w:t>
      </w:r>
    </w:p>
    <w:p w14:paraId="47212A9C" w14:textId="77777777" w:rsidR="00DE62AF" w:rsidRPr="00DE62AF" w:rsidRDefault="00DE62AF" w:rsidP="002C0707">
      <w:pPr>
        <w:pStyle w:val="Heading2"/>
      </w:pPr>
      <w:r w:rsidRPr="00DE62AF">
        <w:t>Unit One - Introduction (includes DB1)</w:t>
      </w:r>
    </w:p>
    <w:p w14:paraId="5E6C8DBE" w14:textId="54D2C82E" w:rsidR="00DE62AF" w:rsidRPr="00DE62AF" w:rsidRDefault="00DE62AF" w:rsidP="00DE62AF">
      <w:pPr>
        <w:jc w:val="both"/>
      </w:pPr>
      <w:r w:rsidRPr="00DE62AF">
        <w:t>This unit opens 1/13 </w:t>
      </w:r>
    </w:p>
    <w:p w14:paraId="0586A185" w14:textId="77777777" w:rsidR="00DE62AF" w:rsidRPr="00DE62AF" w:rsidRDefault="00DE62AF" w:rsidP="002C0707">
      <w:pPr>
        <w:pStyle w:val="Heading3"/>
        <w:rPr>
          <w:rFonts w:eastAsia="Times New Roman"/>
        </w:rPr>
      </w:pPr>
      <w:r w:rsidRPr="00DE62AF">
        <w:rPr>
          <w:rFonts w:eastAsia="Times New Roman"/>
        </w:rPr>
        <w:t>Lesson One - Introduction to Technical Writing</w:t>
      </w:r>
    </w:p>
    <w:p w14:paraId="18EF2996" w14:textId="19665101" w:rsidR="00DE62AF" w:rsidRPr="00DE62AF" w:rsidRDefault="00DE62AF" w:rsidP="00DE62AF">
      <w:r w:rsidRPr="00DE62AF">
        <w:t xml:space="preserve">This lesson is due by 1/19 </w:t>
      </w:r>
    </w:p>
    <w:p w14:paraId="2A1B10CC" w14:textId="77777777" w:rsidR="00DE62AF" w:rsidRPr="00DE62AF" w:rsidRDefault="00DE62AF" w:rsidP="00DE62AF">
      <w:r w:rsidRPr="00DE62AF">
        <w:t>Practice: Reflection</w:t>
      </w:r>
    </w:p>
    <w:p w14:paraId="6B602984" w14:textId="77777777" w:rsidR="00DE62AF" w:rsidRPr="00DE62AF" w:rsidRDefault="00DE62AF" w:rsidP="002C0707">
      <w:pPr>
        <w:pStyle w:val="Heading3"/>
        <w:rPr>
          <w:rFonts w:eastAsia="Times New Roman"/>
        </w:rPr>
      </w:pPr>
      <w:r w:rsidRPr="00DE62AF">
        <w:rPr>
          <w:rFonts w:eastAsia="Times New Roman"/>
        </w:rPr>
        <w:t>Lesson Two - Audience and Purpose</w:t>
      </w:r>
    </w:p>
    <w:p w14:paraId="63258AC3" w14:textId="192D9249" w:rsidR="00DE62AF" w:rsidRPr="00DE62AF" w:rsidRDefault="00DE62AF" w:rsidP="00DE62AF">
      <w:r w:rsidRPr="00DE62AF">
        <w:t xml:space="preserve">This lesson is due by 1/26 </w:t>
      </w:r>
      <w:r w:rsidR="001F1FCC">
        <w:t xml:space="preserve"> </w:t>
      </w:r>
    </w:p>
    <w:p w14:paraId="32494491" w14:textId="77777777" w:rsidR="00DE62AF" w:rsidRPr="00DE62AF" w:rsidRDefault="00DE62AF" w:rsidP="00DE62AF">
      <w:r w:rsidRPr="00DE62AF">
        <w:t>Practice: Analysis</w:t>
      </w:r>
    </w:p>
    <w:p w14:paraId="3FD82D77" w14:textId="77777777" w:rsidR="00DE62AF" w:rsidRPr="00DE62AF" w:rsidRDefault="00DE62AF" w:rsidP="002C0707">
      <w:pPr>
        <w:pStyle w:val="Heading2"/>
      </w:pPr>
      <w:r w:rsidRPr="00DE62AF">
        <w:t>Unit Two - Applying to a Job (includes DB2)</w:t>
      </w:r>
    </w:p>
    <w:p w14:paraId="6355104F" w14:textId="5526AD78" w:rsidR="00DE62AF" w:rsidRPr="00DE62AF" w:rsidRDefault="00DE62AF" w:rsidP="00DE62AF">
      <w:r w:rsidRPr="00DE62AF">
        <w:t>This unit opens 1/27 </w:t>
      </w:r>
    </w:p>
    <w:p w14:paraId="515F9DFC" w14:textId="77777777" w:rsidR="00DE62AF" w:rsidRPr="00DE62AF" w:rsidRDefault="00DE62AF" w:rsidP="002C0707">
      <w:pPr>
        <w:pStyle w:val="Heading3"/>
        <w:rPr>
          <w:rFonts w:eastAsia="Times New Roman"/>
        </w:rPr>
      </w:pPr>
      <w:r w:rsidRPr="00DE62AF">
        <w:rPr>
          <w:rFonts w:eastAsia="Times New Roman"/>
        </w:rPr>
        <w:t>Lesson Three - Job Application Materials</w:t>
      </w:r>
    </w:p>
    <w:p w14:paraId="5C3CACFA" w14:textId="3298D01F" w:rsidR="00DE62AF" w:rsidRPr="00DE62AF" w:rsidRDefault="00DE62AF" w:rsidP="00DE62AF">
      <w:r w:rsidRPr="00DE62AF">
        <w:t xml:space="preserve">This lesson is due by 2/2 </w:t>
      </w:r>
      <w:r w:rsidR="001F1FCC">
        <w:t xml:space="preserve"> </w:t>
      </w:r>
    </w:p>
    <w:p w14:paraId="1EC4EA42" w14:textId="77777777" w:rsidR="00DE62AF" w:rsidRPr="00DE62AF" w:rsidRDefault="00DE62AF" w:rsidP="00DE62AF">
      <w:r w:rsidRPr="00DE62AF">
        <w:t>Practice: Find and analyze a job posting</w:t>
      </w:r>
    </w:p>
    <w:p w14:paraId="035BADFD" w14:textId="77777777" w:rsidR="00DE62AF" w:rsidRPr="00DE62AF" w:rsidRDefault="00DE62AF" w:rsidP="00DE62AF">
      <w:r w:rsidRPr="00DE62AF">
        <w:t>Project piece: Draft cover letter</w:t>
      </w:r>
    </w:p>
    <w:p w14:paraId="6F2E6560" w14:textId="77777777" w:rsidR="00DE62AF" w:rsidRPr="00DE62AF" w:rsidRDefault="00DE62AF" w:rsidP="002C0707">
      <w:pPr>
        <w:pStyle w:val="Heading3"/>
        <w:rPr>
          <w:rFonts w:eastAsia="Times New Roman"/>
        </w:rPr>
      </w:pPr>
      <w:r w:rsidRPr="00DE62AF">
        <w:rPr>
          <w:rFonts w:eastAsia="Times New Roman"/>
        </w:rPr>
        <w:t>Lesson Four - Organizing and Emphasizing Information</w:t>
      </w:r>
    </w:p>
    <w:p w14:paraId="61F402FE" w14:textId="45FC1CAB" w:rsidR="00DE62AF" w:rsidRPr="00DE62AF" w:rsidRDefault="00DE62AF" w:rsidP="00DE62AF">
      <w:r w:rsidRPr="00DE62AF">
        <w:t>This lesson is due by 2/9 </w:t>
      </w:r>
      <w:r w:rsidR="001F1FCC">
        <w:t xml:space="preserve"> </w:t>
      </w:r>
    </w:p>
    <w:p w14:paraId="6923B27F" w14:textId="77777777" w:rsidR="00DE62AF" w:rsidRPr="00DE62AF" w:rsidRDefault="00DE62AF" w:rsidP="00DE62AF">
      <w:r w:rsidRPr="00DE62AF">
        <w:t>Practice: Headers</w:t>
      </w:r>
    </w:p>
    <w:p w14:paraId="1983A561" w14:textId="77777777" w:rsidR="00DE62AF" w:rsidRPr="00DE62AF" w:rsidRDefault="00DE62AF" w:rsidP="00DE62AF">
      <w:r w:rsidRPr="00DE62AF">
        <w:t>Project piece: Draft resume</w:t>
      </w:r>
    </w:p>
    <w:p w14:paraId="6A6C3BA6" w14:textId="77777777" w:rsidR="00DE62AF" w:rsidRPr="00DE62AF" w:rsidRDefault="00DE62AF" w:rsidP="002C0707">
      <w:pPr>
        <w:pStyle w:val="Heading3"/>
        <w:rPr>
          <w:rFonts w:eastAsia="Times New Roman"/>
        </w:rPr>
      </w:pPr>
      <w:r w:rsidRPr="00DE62AF">
        <w:rPr>
          <w:rFonts w:eastAsia="Times New Roman"/>
        </w:rPr>
        <w:t>Lesson Five - Persuasive Writing/Arguing</w:t>
      </w:r>
    </w:p>
    <w:p w14:paraId="55393F19" w14:textId="24B16C33" w:rsidR="00DE62AF" w:rsidRPr="00DE62AF" w:rsidRDefault="00DE62AF" w:rsidP="00DE62AF">
      <w:r w:rsidRPr="00DE62AF">
        <w:t xml:space="preserve">This lesson is due by 2/16 </w:t>
      </w:r>
      <w:r w:rsidR="001F1FCC">
        <w:t xml:space="preserve"> </w:t>
      </w:r>
    </w:p>
    <w:p w14:paraId="10367C39" w14:textId="77777777" w:rsidR="00DE62AF" w:rsidRPr="00DE62AF" w:rsidRDefault="00DE62AF" w:rsidP="00DE62AF">
      <w:r w:rsidRPr="00DE62AF">
        <w:lastRenderedPageBreak/>
        <w:t>Self-evaluation: Project One</w:t>
      </w:r>
    </w:p>
    <w:p w14:paraId="15485DE4" w14:textId="77777777" w:rsidR="00DE62AF" w:rsidRPr="00DE62AF" w:rsidRDefault="00DE62AF" w:rsidP="00DE62AF">
      <w:r w:rsidRPr="00DE62AF">
        <w:t>Project piece: Project One final</w:t>
      </w:r>
    </w:p>
    <w:p w14:paraId="1446BCBD" w14:textId="77777777" w:rsidR="00DE62AF" w:rsidRPr="00DE62AF" w:rsidRDefault="00DE62AF" w:rsidP="002C0707">
      <w:pPr>
        <w:pStyle w:val="Heading2"/>
      </w:pPr>
      <w:r w:rsidRPr="00DE62AF">
        <w:t>Unit Three - Workplace Documents (includes DB3)</w:t>
      </w:r>
    </w:p>
    <w:p w14:paraId="78C34804" w14:textId="3F07374D" w:rsidR="00DE62AF" w:rsidRPr="00DE62AF" w:rsidRDefault="00DE62AF" w:rsidP="00DE62AF">
      <w:r w:rsidRPr="00DE62AF">
        <w:t>This unit opens 2/17 </w:t>
      </w:r>
    </w:p>
    <w:p w14:paraId="76AECBD8" w14:textId="77777777" w:rsidR="00DE62AF" w:rsidRPr="00DE62AF" w:rsidRDefault="00DE62AF" w:rsidP="002C0707">
      <w:pPr>
        <w:pStyle w:val="Heading3"/>
        <w:rPr>
          <w:rFonts w:eastAsia="Times New Roman"/>
        </w:rPr>
      </w:pPr>
      <w:r w:rsidRPr="00DE62AF">
        <w:rPr>
          <w:rFonts w:eastAsia="Times New Roman"/>
        </w:rPr>
        <w:t>Lesson Six - Instructions, Manuals, Descriptions</w:t>
      </w:r>
    </w:p>
    <w:p w14:paraId="2ACF0A31" w14:textId="57093658" w:rsidR="00DE62AF" w:rsidRPr="00DE62AF" w:rsidRDefault="00DE62AF" w:rsidP="00DE62AF">
      <w:r w:rsidRPr="00DE62AF">
        <w:t>This lesson is due by 2/23 </w:t>
      </w:r>
      <w:r w:rsidR="001F1FCC">
        <w:t xml:space="preserve"> </w:t>
      </w:r>
    </w:p>
    <w:p w14:paraId="63C6C2DB" w14:textId="77777777" w:rsidR="00DE62AF" w:rsidRPr="00DE62AF" w:rsidRDefault="00DE62AF" w:rsidP="00DE62AF">
      <w:r w:rsidRPr="00DE62AF">
        <w:t>Practice: Find and analyze instructions</w:t>
      </w:r>
    </w:p>
    <w:p w14:paraId="5B2E2938" w14:textId="77777777" w:rsidR="00DE62AF" w:rsidRPr="00DE62AF" w:rsidRDefault="00DE62AF" w:rsidP="00DE62AF">
      <w:r w:rsidRPr="00DE62AF">
        <w:t>Project piece: Draft guide</w:t>
      </w:r>
    </w:p>
    <w:p w14:paraId="14F02522" w14:textId="77777777" w:rsidR="00DE62AF" w:rsidRPr="00DE62AF" w:rsidRDefault="00DE62AF" w:rsidP="002C0707">
      <w:pPr>
        <w:pStyle w:val="Heading3"/>
        <w:rPr>
          <w:rFonts w:eastAsia="Times New Roman"/>
        </w:rPr>
      </w:pPr>
      <w:r w:rsidRPr="00DE62AF">
        <w:rPr>
          <w:rFonts w:eastAsia="Times New Roman"/>
        </w:rPr>
        <w:t>Lesson Seven - Business Letters and Correspondence</w:t>
      </w:r>
    </w:p>
    <w:p w14:paraId="5BCD5062" w14:textId="3F91B08B" w:rsidR="00DE62AF" w:rsidRPr="00DE62AF" w:rsidRDefault="00DE62AF" w:rsidP="00DE62AF">
      <w:r w:rsidRPr="00DE62AF">
        <w:t>This lesson is due by 3/1 </w:t>
      </w:r>
      <w:r w:rsidR="001F1FCC">
        <w:t xml:space="preserve"> </w:t>
      </w:r>
    </w:p>
    <w:p w14:paraId="6E91A0EE" w14:textId="77777777" w:rsidR="00DE62AF" w:rsidRPr="00DE62AF" w:rsidRDefault="00DE62AF" w:rsidP="00DE62AF">
      <w:r w:rsidRPr="00DE62AF">
        <w:t>Practice: Professional email</w:t>
      </w:r>
    </w:p>
    <w:p w14:paraId="63D7C8CA" w14:textId="77777777" w:rsidR="00DE62AF" w:rsidRPr="00DE62AF" w:rsidRDefault="00DE62AF" w:rsidP="00DE62AF">
      <w:r w:rsidRPr="00DE62AF">
        <w:t>Project piece: Draft memo</w:t>
      </w:r>
    </w:p>
    <w:p w14:paraId="683ED0CF" w14:textId="77777777" w:rsidR="00DE62AF" w:rsidRPr="00DE62AF" w:rsidRDefault="00DE62AF" w:rsidP="002C0707">
      <w:pPr>
        <w:pStyle w:val="Heading3"/>
        <w:rPr>
          <w:rFonts w:eastAsia="Times New Roman"/>
        </w:rPr>
      </w:pPr>
      <w:r w:rsidRPr="00DE62AF">
        <w:rPr>
          <w:rFonts w:eastAsia="Times New Roman"/>
        </w:rPr>
        <w:t>Lesson Eight - Ethics, Law and Copyrights</w:t>
      </w:r>
    </w:p>
    <w:p w14:paraId="4CDD96D3" w14:textId="3C2735D0" w:rsidR="00DE62AF" w:rsidRPr="00DE62AF" w:rsidRDefault="00DE62AF" w:rsidP="00DE62AF">
      <w:r w:rsidRPr="00DE62AF">
        <w:t>This lesson is due by 3/8 </w:t>
      </w:r>
      <w:r w:rsidR="001F1FCC">
        <w:t xml:space="preserve"> </w:t>
      </w:r>
    </w:p>
    <w:p w14:paraId="6BEFFFA1" w14:textId="77777777" w:rsidR="00DE62AF" w:rsidRPr="00DE62AF" w:rsidRDefault="00DE62AF" w:rsidP="00DE62AF">
      <w:r w:rsidRPr="00DE62AF">
        <w:t>Self-evaluation: Project Two</w:t>
      </w:r>
    </w:p>
    <w:p w14:paraId="712EC1AA" w14:textId="77777777" w:rsidR="00DE62AF" w:rsidRPr="00DE62AF" w:rsidRDefault="00DE62AF" w:rsidP="00DE62AF">
      <w:r w:rsidRPr="00DE62AF">
        <w:t>Project piece: Project Two final</w:t>
      </w:r>
    </w:p>
    <w:p w14:paraId="29C89277" w14:textId="77777777" w:rsidR="00DE62AF" w:rsidRPr="00DE62AF" w:rsidRDefault="00DE62AF" w:rsidP="002C0707">
      <w:pPr>
        <w:pStyle w:val="Heading2"/>
      </w:pPr>
      <w:r w:rsidRPr="00DE62AF">
        <w:t>Unit Four - Team Research (includes DB4)</w:t>
      </w:r>
    </w:p>
    <w:p w14:paraId="0EA7B4E0" w14:textId="5B1CAC76" w:rsidR="00DE62AF" w:rsidRPr="00DE62AF" w:rsidRDefault="00DE62AF" w:rsidP="00DE62AF">
      <w:r w:rsidRPr="00DE62AF">
        <w:t>This unit opens 3/16 </w:t>
      </w:r>
    </w:p>
    <w:p w14:paraId="52D2C074" w14:textId="77777777" w:rsidR="00DE62AF" w:rsidRPr="00DE62AF" w:rsidRDefault="00DE62AF" w:rsidP="002C0707">
      <w:pPr>
        <w:pStyle w:val="Heading3"/>
        <w:rPr>
          <w:rFonts w:eastAsia="Times New Roman"/>
        </w:rPr>
      </w:pPr>
      <w:r w:rsidRPr="00DE62AF">
        <w:rPr>
          <w:rFonts w:eastAsia="Times New Roman"/>
        </w:rPr>
        <w:t>Lesson Nine - Using Sources, Taking Notes, and Avoiding Plagiarism</w:t>
      </w:r>
    </w:p>
    <w:p w14:paraId="7A2DFC20" w14:textId="3CAA591B" w:rsidR="00DE62AF" w:rsidRPr="00DE62AF" w:rsidRDefault="00DE62AF" w:rsidP="00DE62AF">
      <w:r w:rsidRPr="00DE62AF">
        <w:t xml:space="preserve">This lesson is due by 3/22 </w:t>
      </w:r>
      <w:r w:rsidR="001F1FCC">
        <w:t xml:space="preserve"> </w:t>
      </w:r>
    </w:p>
    <w:p w14:paraId="512E5D99" w14:textId="77777777" w:rsidR="00DE62AF" w:rsidRPr="00DE62AF" w:rsidRDefault="00DE62AF" w:rsidP="00DE62AF">
      <w:r w:rsidRPr="00DE62AF">
        <w:t>Practice: Library tutorial and quiz</w:t>
      </w:r>
    </w:p>
    <w:p w14:paraId="7AC987BA" w14:textId="77777777" w:rsidR="00DE62AF" w:rsidRPr="00DE62AF" w:rsidRDefault="00DE62AF" w:rsidP="00DE62AF">
      <w:r w:rsidRPr="00DE62AF">
        <w:t>Project piece: Research question</w:t>
      </w:r>
    </w:p>
    <w:p w14:paraId="2068DFE9" w14:textId="77777777" w:rsidR="00DE62AF" w:rsidRPr="00DE62AF" w:rsidRDefault="00DE62AF" w:rsidP="002C0707">
      <w:pPr>
        <w:pStyle w:val="Heading3"/>
        <w:rPr>
          <w:rFonts w:eastAsia="Times New Roman"/>
        </w:rPr>
      </w:pPr>
      <w:r w:rsidRPr="00DE62AF">
        <w:rPr>
          <w:rFonts w:eastAsia="Times New Roman"/>
        </w:rPr>
        <w:t>Lesson Ten - Research for Academic and Workplace Documents</w:t>
      </w:r>
    </w:p>
    <w:p w14:paraId="7262B280" w14:textId="3D295615" w:rsidR="00DE62AF" w:rsidRPr="00DE62AF" w:rsidRDefault="00DE62AF" w:rsidP="00DE62AF">
      <w:r w:rsidRPr="00DE62AF">
        <w:t xml:space="preserve">This lesson is due by 3/29 </w:t>
      </w:r>
      <w:r w:rsidR="001F1FCC">
        <w:t xml:space="preserve"> </w:t>
      </w:r>
    </w:p>
    <w:p w14:paraId="4F66D5EE" w14:textId="77777777" w:rsidR="00DE62AF" w:rsidRPr="00DE62AF" w:rsidRDefault="00DE62AF" w:rsidP="00DE62AF">
      <w:r w:rsidRPr="00DE62AF">
        <w:t>Practice: Library visit</w:t>
      </w:r>
    </w:p>
    <w:p w14:paraId="3729E800" w14:textId="77777777" w:rsidR="00DE62AF" w:rsidRPr="00DE62AF" w:rsidRDefault="00DE62AF" w:rsidP="00DE62AF">
      <w:r w:rsidRPr="00DE62AF">
        <w:t>Project piece: Working bibliography</w:t>
      </w:r>
    </w:p>
    <w:p w14:paraId="5DB607FD" w14:textId="77777777" w:rsidR="00DE62AF" w:rsidRPr="00DE62AF" w:rsidRDefault="00DE62AF" w:rsidP="002C0707">
      <w:pPr>
        <w:pStyle w:val="Heading3"/>
        <w:rPr>
          <w:rFonts w:eastAsia="Times New Roman"/>
        </w:rPr>
      </w:pPr>
      <w:r w:rsidRPr="00DE62AF">
        <w:rPr>
          <w:rFonts w:eastAsia="Times New Roman"/>
        </w:rPr>
        <w:t>Lesson Eleven - Documentation Style, Formatting, Revision</w:t>
      </w:r>
    </w:p>
    <w:p w14:paraId="2B5D5365" w14:textId="03E8F433" w:rsidR="00DE62AF" w:rsidRPr="00DE62AF" w:rsidRDefault="00DE62AF" w:rsidP="00DE62AF">
      <w:r w:rsidRPr="00DE62AF">
        <w:t xml:space="preserve">This lesson is due by 4/5 </w:t>
      </w:r>
      <w:r w:rsidR="001F1FCC">
        <w:t xml:space="preserve"> </w:t>
      </w:r>
    </w:p>
    <w:p w14:paraId="36552568" w14:textId="77777777" w:rsidR="00DE62AF" w:rsidRPr="00DE62AF" w:rsidRDefault="00DE62AF" w:rsidP="00DE62AF">
      <w:r w:rsidRPr="00DE62AF">
        <w:t>Self-evaluation: Project Three</w:t>
      </w:r>
    </w:p>
    <w:p w14:paraId="7B88C6D7" w14:textId="77777777" w:rsidR="00DE62AF" w:rsidRPr="00DE62AF" w:rsidRDefault="00DE62AF" w:rsidP="00DE62AF">
      <w:r w:rsidRPr="00DE62AF">
        <w:t>Peer-evaluation: Project Three</w:t>
      </w:r>
    </w:p>
    <w:p w14:paraId="494131EC" w14:textId="77777777" w:rsidR="00DE62AF" w:rsidRPr="00DE62AF" w:rsidRDefault="00DE62AF" w:rsidP="00DE62AF">
      <w:r w:rsidRPr="00DE62AF">
        <w:t>Project piece: Project Three final</w:t>
      </w:r>
    </w:p>
    <w:p w14:paraId="65250279" w14:textId="77777777" w:rsidR="00DE62AF" w:rsidRPr="00DE62AF" w:rsidRDefault="00DE62AF" w:rsidP="002C0707">
      <w:pPr>
        <w:pStyle w:val="Heading2"/>
      </w:pPr>
      <w:r w:rsidRPr="00DE62AF">
        <w:t>Unit Five - Infographics (includes DB5)</w:t>
      </w:r>
    </w:p>
    <w:p w14:paraId="57DCD0B2" w14:textId="0574EA71" w:rsidR="00DE62AF" w:rsidRPr="00DE62AF" w:rsidRDefault="00DE62AF" w:rsidP="00DE62AF">
      <w:r w:rsidRPr="00DE62AF">
        <w:t xml:space="preserve">This unit opens 4/6 </w:t>
      </w:r>
    </w:p>
    <w:p w14:paraId="4D3F165A" w14:textId="77777777" w:rsidR="00DE62AF" w:rsidRPr="00DE62AF" w:rsidRDefault="00DE62AF" w:rsidP="00423C15">
      <w:pPr>
        <w:pStyle w:val="Heading3"/>
      </w:pPr>
      <w:r w:rsidRPr="00DE62AF">
        <w:lastRenderedPageBreak/>
        <w:t>Lesson Twelve - Proposals</w:t>
      </w:r>
    </w:p>
    <w:p w14:paraId="084964CC" w14:textId="121EF1EF" w:rsidR="00DE62AF" w:rsidRPr="00DE62AF" w:rsidRDefault="00DE62AF" w:rsidP="00DE62AF">
      <w:r w:rsidRPr="00DE62AF">
        <w:t xml:space="preserve">This lesson is due by 4/12 </w:t>
      </w:r>
      <w:r w:rsidR="001F1FCC">
        <w:t xml:space="preserve"> </w:t>
      </w:r>
    </w:p>
    <w:p w14:paraId="02ACA162" w14:textId="77777777" w:rsidR="00DE62AF" w:rsidRPr="00DE62AF" w:rsidRDefault="00DE62AF" w:rsidP="00DE62AF">
      <w:r w:rsidRPr="00DE62AF">
        <w:t>Practice: First-hand research</w:t>
      </w:r>
    </w:p>
    <w:p w14:paraId="33B7D3B7" w14:textId="77777777" w:rsidR="00DE62AF" w:rsidRPr="00DE62AF" w:rsidRDefault="00DE62AF" w:rsidP="00DE62AF">
      <w:r w:rsidRPr="00DE62AF">
        <w:t>Project piece: Proposal</w:t>
      </w:r>
    </w:p>
    <w:p w14:paraId="51D65B56" w14:textId="77777777" w:rsidR="00423C15" w:rsidRPr="00DE62AF" w:rsidRDefault="00DE62AF" w:rsidP="00423C15">
      <w:pPr>
        <w:pStyle w:val="Heading3"/>
      </w:pPr>
      <w:r w:rsidRPr="00DE62AF">
        <w:t>Lesson Thirteen - </w:t>
      </w:r>
      <w:r w:rsidR="00423C15" w:rsidRPr="00DE62AF">
        <w:t>Multimedia / Visual / Online Document</w:t>
      </w:r>
    </w:p>
    <w:p w14:paraId="312C179F" w14:textId="103DCC03" w:rsidR="00DE62AF" w:rsidRPr="00DE62AF" w:rsidRDefault="00DE62AF" w:rsidP="00DE62AF">
      <w:r w:rsidRPr="00DE62AF">
        <w:t xml:space="preserve">This lesson is due by 4/19 </w:t>
      </w:r>
      <w:r w:rsidR="001F1FCC">
        <w:t xml:space="preserve"> </w:t>
      </w:r>
    </w:p>
    <w:p w14:paraId="039302D6" w14:textId="77777777" w:rsidR="00DE62AF" w:rsidRPr="00DE62AF" w:rsidRDefault="00DE62AF" w:rsidP="00DE62AF">
      <w:r w:rsidRPr="00DE62AF">
        <w:t>Practice: Infographics in the Wild</w:t>
      </w:r>
    </w:p>
    <w:p w14:paraId="39E07793" w14:textId="77777777" w:rsidR="00DE62AF" w:rsidRPr="00DE62AF" w:rsidRDefault="00DE62AF" w:rsidP="00DE62AF">
      <w:r w:rsidRPr="00DE62AF">
        <w:t>Project piece: Outline/draft</w:t>
      </w:r>
    </w:p>
    <w:p w14:paraId="73582634" w14:textId="05FC13AA" w:rsidR="00DE62AF" w:rsidRPr="00DE62AF" w:rsidRDefault="00DE62AF" w:rsidP="00423C15">
      <w:pPr>
        <w:pStyle w:val="Heading3"/>
      </w:pPr>
      <w:r w:rsidRPr="00DE62AF">
        <w:t>Lesson Fourteen - </w:t>
      </w:r>
      <w:r w:rsidR="00423C15" w:rsidRPr="00DE62AF">
        <w:t>Reports and Informational Writing</w:t>
      </w:r>
    </w:p>
    <w:p w14:paraId="17BE96FF" w14:textId="756C94D4" w:rsidR="00DE62AF" w:rsidRPr="00DE62AF" w:rsidRDefault="00DE62AF" w:rsidP="00DE62AF">
      <w:r w:rsidRPr="00DE62AF">
        <w:t xml:space="preserve">This lesson is due by 4/26 </w:t>
      </w:r>
      <w:r w:rsidR="001F1FCC">
        <w:t xml:space="preserve"> </w:t>
      </w:r>
    </w:p>
    <w:p w14:paraId="05B38317" w14:textId="77777777" w:rsidR="00DE62AF" w:rsidRPr="00DE62AF" w:rsidRDefault="00DE62AF" w:rsidP="00DE62AF">
      <w:r w:rsidRPr="00DE62AF">
        <w:t>Self-evaluation: Project Four</w:t>
      </w:r>
    </w:p>
    <w:p w14:paraId="52B8C3A6" w14:textId="77777777" w:rsidR="00DE62AF" w:rsidRPr="00DE62AF" w:rsidRDefault="00DE62AF" w:rsidP="00DE62AF">
      <w:r w:rsidRPr="00DE62AF">
        <w:t>Project piece: Project Four final</w:t>
      </w:r>
    </w:p>
    <w:p w14:paraId="15369D49" w14:textId="77777777" w:rsidR="00DE62AF" w:rsidRPr="00DE62AF" w:rsidRDefault="00DE62AF" w:rsidP="002C0707">
      <w:pPr>
        <w:pStyle w:val="Heading2"/>
      </w:pPr>
      <w:r w:rsidRPr="00DE62AF">
        <w:t>Unit Six - Giving a Presentation</w:t>
      </w:r>
    </w:p>
    <w:p w14:paraId="6B3CB529" w14:textId="7728D54C" w:rsidR="00DE62AF" w:rsidRPr="00DE62AF" w:rsidRDefault="001F1FCC" w:rsidP="00DE62AF">
      <w:r>
        <w:t>This unit opens 4/27</w:t>
      </w:r>
      <w:r w:rsidR="00DE62AF" w:rsidRPr="00DE62AF">
        <w:t xml:space="preserve">. No work (late or otherwise) will be accepted after </w:t>
      </w:r>
      <w:r>
        <w:t>5/6</w:t>
      </w:r>
      <w:r w:rsidR="00DE62AF" w:rsidRPr="00DE62AF">
        <w:t>.</w:t>
      </w:r>
    </w:p>
    <w:p w14:paraId="12FED637" w14:textId="77777777" w:rsidR="00DE62AF" w:rsidRPr="00DE62AF" w:rsidRDefault="00DE62AF" w:rsidP="002C0707">
      <w:pPr>
        <w:pStyle w:val="Heading3"/>
        <w:rPr>
          <w:rFonts w:eastAsia="Times New Roman"/>
        </w:rPr>
      </w:pPr>
      <w:r w:rsidRPr="00DE62AF">
        <w:rPr>
          <w:rFonts w:eastAsia="Times New Roman"/>
        </w:rPr>
        <w:t>Lesson Fifteen - Professional Presentations</w:t>
      </w:r>
    </w:p>
    <w:p w14:paraId="556CBA3F" w14:textId="6737B9CC" w:rsidR="00DE62AF" w:rsidRPr="00DE62AF" w:rsidRDefault="00DE62AF" w:rsidP="00DE62AF">
      <w:r w:rsidRPr="00DE62AF">
        <w:t xml:space="preserve">This lesson is due by 5/3 </w:t>
      </w:r>
      <w:r w:rsidR="001F1FCC">
        <w:t xml:space="preserve"> </w:t>
      </w:r>
    </w:p>
    <w:p w14:paraId="4731DA8D" w14:textId="77777777" w:rsidR="00DE62AF" w:rsidRPr="00DE62AF" w:rsidRDefault="00DE62AF" w:rsidP="00DE62AF">
      <w:r w:rsidRPr="00DE62AF">
        <w:t>Self-evaluation: Project Five</w:t>
      </w:r>
    </w:p>
    <w:p w14:paraId="5E9A40FE" w14:textId="77777777" w:rsidR="00DE62AF" w:rsidRPr="00DE62AF" w:rsidRDefault="00DE62AF" w:rsidP="00DE62AF">
      <w:r w:rsidRPr="00DE62AF">
        <w:t>Project piece: Project Five final</w:t>
      </w:r>
    </w:p>
    <w:p w14:paraId="5EBC2E15" w14:textId="77777777" w:rsidR="00DE62AF" w:rsidRPr="00DE62AF" w:rsidRDefault="00DE62AF" w:rsidP="002C0707">
      <w:pPr>
        <w:pStyle w:val="Heading3"/>
        <w:rPr>
          <w:rFonts w:eastAsia="Times New Roman"/>
        </w:rPr>
      </w:pPr>
      <w:r w:rsidRPr="00DE62AF">
        <w:rPr>
          <w:rFonts w:eastAsia="Times New Roman"/>
        </w:rPr>
        <w:t>Lesson Sixteen - Reflection</w:t>
      </w:r>
    </w:p>
    <w:p w14:paraId="7440C55A" w14:textId="77777777" w:rsidR="00DE62AF" w:rsidRPr="00DE62AF" w:rsidRDefault="00DE62AF" w:rsidP="00DE62AF">
      <w:r w:rsidRPr="00DE62AF">
        <w:t>This lesson is due by 5/6 </w:t>
      </w:r>
    </w:p>
    <w:p w14:paraId="73DFF2D8" w14:textId="77777777" w:rsidR="00DE62AF" w:rsidRPr="00DE62AF" w:rsidRDefault="00DE62AF" w:rsidP="00DE62AF">
      <w:r w:rsidRPr="00DE62AF">
        <w:t>Peer-evaluation: Project Five</w:t>
      </w:r>
    </w:p>
    <w:p w14:paraId="5EDBBA37" w14:textId="77777777" w:rsidR="0077318D" w:rsidRPr="008477A1" w:rsidRDefault="0077318D" w:rsidP="002C0707">
      <w:pPr>
        <w:pStyle w:val="Heading2"/>
      </w:pPr>
      <w:r w:rsidRPr="008477A1">
        <w:t>Nota Benne </w:t>
      </w:r>
    </w:p>
    <w:p w14:paraId="26368CF6" w14:textId="2E73FCAF" w:rsidR="008477A1" w:rsidRPr="00296BF2" w:rsidRDefault="0077318D" w:rsidP="00296BF2">
      <w:pPr>
        <w:rPr>
          <w:rFonts w:eastAsia="Times New Roman" w:cs="Times New Roman"/>
        </w:rPr>
      </w:pPr>
      <w:r w:rsidRPr="00B34248">
        <w:rPr>
          <w:rFonts w:eastAsia="Times New Roman" w:cs="Times New Roman"/>
        </w:rPr>
        <w:t>This syllabus, the course policies, and the course calendar are subject to change. Changes will be announced using the “Announcements” feature in Blackboard. You are responsible for checking announcements to ensure you’re on track and informed</w:t>
      </w:r>
    </w:p>
    <w:sectPr w:rsidR="008477A1" w:rsidRPr="00296BF2" w:rsidSect="002C0707">
      <w:pgSz w:w="12240" w:h="15840"/>
      <w:pgMar w:top="99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Narkisim">
    <w:altName w:val="Arial"/>
    <w:charset w:val="B1"/>
    <w:family w:val="swiss"/>
    <w:pitch w:val="variable"/>
    <w:sig w:usb0="00000803" w:usb1="00000000" w:usb2="00000000" w:usb3="00000000" w:csb0="00000021"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1E5EB0"/>
    <w:multiLevelType w:val="hybridMultilevel"/>
    <w:tmpl w:val="B790C0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5E1FF8"/>
    <w:multiLevelType w:val="hybridMultilevel"/>
    <w:tmpl w:val="3A6C96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89A5341"/>
    <w:multiLevelType w:val="hybridMultilevel"/>
    <w:tmpl w:val="54F811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290017C0"/>
    <w:multiLevelType w:val="hybridMultilevel"/>
    <w:tmpl w:val="354C345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12A1954"/>
    <w:multiLevelType w:val="hybridMultilevel"/>
    <w:tmpl w:val="E46CB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8162FC9"/>
    <w:multiLevelType w:val="hybridMultilevel"/>
    <w:tmpl w:val="F61419C4"/>
    <w:lvl w:ilvl="0" w:tplc="0409000F">
      <w:start w:val="1"/>
      <w:numFmt w:val="decimal"/>
      <w:lvlText w:val="%1."/>
      <w:lvlJc w:val="left"/>
      <w:pPr>
        <w:ind w:left="1485" w:hanging="360"/>
      </w:pPr>
      <w:rPr>
        <w:rFonts w:hint="default"/>
      </w:rPr>
    </w:lvl>
    <w:lvl w:ilvl="1" w:tplc="04090003" w:tentative="1">
      <w:start w:val="1"/>
      <w:numFmt w:val="bullet"/>
      <w:lvlText w:val="o"/>
      <w:lvlJc w:val="left"/>
      <w:pPr>
        <w:ind w:left="2205" w:hanging="360"/>
      </w:pPr>
      <w:rPr>
        <w:rFonts w:ascii="Courier New" w:hAnsi="Courier New" w:cs="Courier New" w:hint="default"/>
      </w:rPr>
    </w:lvl>
    <w:lvl w:ilvl="2" w:tplc="04090005" w:tentative="1">
      <w:start w:val="1"/>
      <w:numFmt w:val="bullet"/>
      <w:lvlText w:val=""/>
      <w:lvlJc w:val="left"/>
      <w:pPr>
        <w:ind w:left="2925" w:hanging="360"/>
      </w:pPr>
      <w:rPr>
        <w:rFonts w:ascii="Wingdings" w:hAnsi="Wingdings" w:hint="default"/>
      </w:rPr>
    </w:lvl>
    <w:lvl w:ilvl="3" w:tplc="04090001" w:tentative="1">
      <w:start w:val="1"/>
      <w:numFmt w:val="bullet"/>
      <w:lvlText w:val=""/>
      <w:lvlJc w:val="left"/>
      <w:pPr>
        <w:ind w:left="3645" w:hanging="360"/>
      </w:pPr>
      <w:rPr>
        <w:rFonts w:ascii="Symbol" w:hAnsi="Symbol" w:hint="default"/>
      </w:rPr>
    </w:lvl>
    <w:lvl w:ilvl="4" w:tplc="04090003" w:tentative="1">
      <w:start w:val="1"/>
      <w:numFmt w:val="bullet"/>
      <w:lvlText w:val="o"/>
      <w:lvlJc w:val="left"/>
      <w:pPr>
        <w:ind w:left="4365" w:hanging="360"/>
      </w:pPr>
      <w:rPr>
        <w:rFonts w:ascii="Courier New" w:hAnsi="Courier New" w:cs="Courier New" w:hint="default"/>
      </w:rPr>
    </w:lvl>
    <w:lvl w:ilvl="5" w:tplc="04090005" w:tentative="1">
      <w:start w:val="1"/>
      <w:numFmt w:val="bullet"/>
      <w:lvlText w:val=""/>
      <w:lvlJc w:val="left"/>
      <w:pPr>
        <w:ind w:left="5085" w:hanging="360"/>
      </w:pPr>
      <w:rPr>
        <w:rFonts w:ascii="Wingdings" w:hAnsi="Wingdings" w:hint="default"/>
      </w:rPr>
    </w:lvl>
    <w:lvl w:ilvl="6" w:tplc="04090001" w:tentative="1">
      <w:start w:val="1"/>
      <w:numFmt w:val="bullet"/>
      <w:lvlText w:val=""/>
      <w:lvlJc w:val="left"/>
      <w:pPr>
        <w:ind w:left="5805" w:hanging="360"/>
      </w:pPr>
      <w:rPr>
        <w:rFonts w:ascii="Symbol" w:hAnsi="Symbol" w:hint="default"/>
      </w:rPr>
    </w:lvl>
    <w:lvl w:ilvl="7" w:tplc="04090003" w:tentative="1">
      <w:start w:val="1"/>
      <w:numFmt w:val="bullet"/>
      <w:lvlText w:val="o"/>
      <w:lvlJc w:val="left"/>
      <w:pPr>
        <w:ind w:left="6525" w:hanging="360"/>
      </w:pPr>
      <w:rPr>
        <w:rFonts w:ascii="Courier New" w:hAnsi="Courier New" w:cs="Courier New" w:hint="default"/>
      </w:rPr>
    </w:lvl>
    <w:lvl w:ilvl="8" w:tplc="04090005" w:tentative="1">
      <w:start w:val="1"/>
      <w:numFmt w:val="bullet"/>
      <w:lvlText w:val=""/>
      <w:lvlJc w:val="left"/>
      <w:pPr>
        <w:ind w:left="7245" w:hanging="360"/>
      </w:pPr>
      <w:rPr>
        <w:rFonts w:ascii="Wingdings" w:hAnsi="Wingdings" w:hint="default"/>
      </w:rPr>
    </w:lvl>
  </w:abstractNum>
  <w:num w:numId="1">
    <w:abstractNumId w:val="1"/>
  </w:num>
  <w:num w:numId="2">
    <w:abstractNumId w:val="0"/>
  </w:num>
  <w:num w:numId="3">
    <w:abstractNumId w:val="3"/>
  </w:num>
  <w:num w:numId="4">
    <w:abstractNumId w:val="4"/>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7A1"/>
    <w:rsid w:val="00000A49"/>
    <w:rsid w:val="000759C2"/>
    <w:rsid w:val="001533C0"/>
    <w:rsid w:val="001979B5"/>
    <w:rsid w:val="001D7126"/>
    <w:rsid w:val="001F1FCC"/>
    <w:rsid w:val="00266640"/>
    <w:rsid w:val="00296BF2"/>
    <w:rsid w:val="002C0707"/>
    <w:rsid w:val="002F7AA1"/>
    <w:rsid w:val="0032114B"/>
    <w:rsid w:val="00390220"/>
    <w:rsid w:val="00423C15"/>
    <w:rsid w:val="004823CB"/>
    <w:rsid w:val="005224CA"/>
    <w:rsid w:val="0053155C"/>
    <w:rsid w:val="006260FA"/>
    <w:rsid w:val="006520ED"/>
    <w:rsid w:val="006A3871"/>
    <w:rsid w:val="0077318D"/>
    <w:rsid w:val="007E1293"/>
    <w:rsid w:val="00801959"/>
    <w:rsid w:val="0084125D"/>
    <w:rsid w:val="008477A1"/>
    <w:rsid w:val="008A5927"/>
    <w:rsid w:val="008C111A"/>
    <w:rsid w:val="00905795"/>
    <w:rsid w:val="00906515"/>
    <w:rsid w:val="00916DF8"/>
    <w:rsid w:val="0094259D"/>
    <w:rsid w:val="00947B68"/>
    <w:rsid w:val="00976125"/>
    <w:rsid w:val="009D4788"/>
    <w:rsid w:val="00A54888"/>
    <w:rsid w:val="00BE65A3"/>
    <w:rsid w:val="00C83721"/>
    <w:rsid w:val="00CD401B"/>
    <w:rsid w:val="00D07AF1"/>
    <w:rsid w:val="00D25DDC"/>
    <w:rsid w:val="00D728EE"/>
    <w:rsid w:val="00DA0B29"/>
    <w:rsid w:val="00DC21CD"/>
    <w:rsid w:val="00DE62AF"/>
    <w:rsid w:val="00E51C95"/>
    <w:rsid w:val="00E81881"/>
    <w:rsid w:val="00F022F3"/>
    <w:rsid w:val="00F50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85A693"/>
  <w15:chartTrackingRefBased/>
  <w15:docId w15:val="{F95B1340-D2A2-4BD8-B3C8-9FBA5E5EF3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orbel" w:eastAsiaTheme="minorHAnsi" w:hAnsi="Corbel" w:cs="Narkisim"/>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62AF"/>
    <w:pPr>
      <w:spacing w:before="60" w:after="60" w:line="240" w:lineRule="auto"/>
      <w:ind w:firstLine="720"/>
    </w:pPr>
  </w:style>
  <w:style w:type="paragraph" w:styleId="Heading1">
    <w:name w:val="heading 1"/>
    <w:basedOn w:val="Title"/>
    <w:next w:val="Normal"/>
    <w:link w:val="Heading1Char"/>
    <w:autoRedefine/>
    <w:uiPriority w:val="9"/>
    <w:qFormat/>
    <w:rsid w:val="005224CA"/>
    <w:pPr>
      <w:spacing w:after="120"/>
      <w:outlineLvl w:val="0"/>
    </w:pPr>
    <w:rPr>
      <w:i/>
      <w:smallCaps w:val="0"/>
      <w:sz w:val="36"/>
    </w:rPr>
  </w:style>
  <w:style w:type="paragraph" w:styleId="Heading2">
    <w:name w:val="heading 2"/>
    <w:basedOn w:val="Title"/>
    <w:next w:val="Normal"/>
    <w:link w:val="Heading2Char"/>
    <w:autoRedefine/>
    <w:uiPriority w:val="9"/>
    <w:unhideWhenUsed/>
    <w:qFormat/>
    <w:rsid w:val="005224CA"/>
    <w:pPr>
      <w:spacing w:before="240" w:after="120"/>
      <w:jc w:val="left"/>
      <w:outlineLvl w:val="1"/>
    </w:pPr>
    <w:rPr>
      <w:rFonts w:eastAsia="Times New Roman"/>
      <w:smallCaps w:val="0"/>
      <w:sz w:val="28"/>
      <w:u w:val="single"/>
    </w:rPr>
  </w:style>
  <w:style w:type="paragraph" w:styleId="Heading3">
    <w:name w:val="heading 3"/>
    <w:basedOn w:val="Title"/>
    <w:next w:val="Normal"/>
    <w:link w:val="Heading3Char"/>
    <w:autoRedefine/>
    <w:uiPriority w:val="9"/>
    <w:unhideWhenUsed/>
    <w:qFormat/>
    <w:rsid w:val="005224CA"/>
    <w:pPr>
      <w:spacing w:before="240" w:after="120"/>
      <w:jc w:val="left"/>
      <w:outlineLvl w:val="2"/>
    </w:pPr>
    <w:rPr>
      <w:i/>
      <w:smallCaps w:val="0"/>
      <w:sz w:val="24"/>
    </w:rPr>
  </w:style>
  <w:style w:type="paragraph" w:styleId="Heading4">
    <w:name w:val="heading 4"/>
    <w:basedOn w:val="Title"/>
    <w:next w:val="Normal"/>
    <w:link w:val="Heading4Char"/>
    <w:uiPriority w:val="9"/>
    <w:unhideWhenUsed/>
    <w:qFormat/>
    <w:rsid w:val="00000A49"/>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2C0707"/>
    <w:pPr>
      <w:spacing w:after="240"/>
      <w:ind w:firstLine="0"/>
      <w:contextualSpacing/>
      <w:jc w:val="center"/>
    </w:pPr>
    <w:rPr>
      <w:rFonts w:ascii="Georgia" w:eastAsiaTheme="majorEastAsia" w:hAnsi="Georgia" w:cstheme="majorBidi"/>
      <w:smallCaps/>
      <w:spacing w:val="-10"/>
      <w:kern w:val="28"/>
      <w:sz w:val="44"/>
      <w:szCs w:val="56"/>
    </w:rPr>
  </w:style>
  <w:style w:type="character" w:customStyle="1" w:styleId="TitleChar">
    <w:name w:val="Title Char"/>
    <w:basedOn w:val="DefaultParagraphFont"/>
    <w:link w:val="Title"/>
    <w:uiPriority w:val="10"/>
    <w:rsid w:val="002C0707"/>
    <w:rPr>
      <w:rFonts w:ascii="Georgia" w:eastAsiaTheme="majorEastAsia" w:hAnsi="Georgia" w:cstheme="majorBidi"/>
      <w:smallCaps/>
      <w:spacing w:val="-10"/>
      <w:kern w:val="28"/>
      <w:sz w:val="44"/>
      <w:szCs w:val="56"/>
    </w:rPr>
  </w:style>
  <w:style w:type="character" w:customStyle="1" w:styleId="Heading1Char">
    <w:name w:val="Heading 1 Char"/>
    <w:basedOn w:val="DefaultParagraphFont"/>
    <w:link w:val="Heading1"/>
    <w:uiPriority w:val="9"/>
    <w:rsid w:val="005224CA"/>
    <w:rPr>
      <w:rFonts w:ascii="Georgia" w:eastAsiaTheme="majorEastAsia" w:hAnsi="Georgia" w:cstheme="majorBidi"/>
      <w:i/>
      <w:spacing w:val="-10"/>
      <w:kern w:val="28"/>
      <w:sz w:val="36"/>
      <w:szCs w:val="56"/>
    </w:rPr>
  </w:style>
  <w:style w:type="character" w:customStyle="1" w:styleId="Heading2Char">
    <w:name w:val="Heading 2 Char"/>
    <w:basedOn w:val="DefaultParagraphFont"/>
    <w:link w:val="Heading2"/>
    <w:uiPriority w:val="9"/>
    <w:rsid w:val="005224CA"/>
    <w:rPr>
      <w:rFonts w:ascii="Georgia" w:eastAsia="Times New Roman" w:hAnsi="Georgia" w:cstheme="majorBidi"/>
      <w:spacing w:val="-10"/>
      <w:kern w:val="28"/>
      <w:sz w:val="28"/>
      <w:szCs w:val="56"/>
      <w:u w:val="single"/>
    </w:rPr>
  </w:style>
  <w:style w:type="character" w:customStyle="1" w:styleId="Heading3Char">
    <w:name w:val="Heading 3 Char"/>
    <w:basedOn w:val="DefaultParagraphFont"/>
    <w:link w:val="Heading3"/>
    <w:uiPriority w:val="9"/>
    <w:rsid w:val="005224CA"/>
    <w:rPr>
      <w:rFonts w:ascii="Georgia" w:eastAsiaTheme="majorEastAsia" w:hAnsi="Georgia" w:cstheme="majorBidi"/>
      <w:i/>
      <w:spacing w:val="-10"/>
      <w:kern w:val="28"/>
      <w:szCs w:val="56"/>
    </w:rPr>
  </w:style>
  <w:style w:type="paragraph" w:styleId="NormalWeb">
    <w:name w:val="Normal (Web)"/>
    <w:basedOn w:val="Normal"/>
    <w:uiPriority w:val="99"/>
    <w:unhideWhenUsed/>
    <w:rsid w:val="008477A1"/>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8477A1"/>
    <w:rPr>
      <w:i/>
      <w:iCs/>
    </w:rPr>
  </w:style>
  <w:style w:type="paragraph" w:styleId="Subtitle">
    <w:name w:val="Subtitle"/>
    <w:basedOn w:val="Normal"/>
    <w:next w:val="Normal"/>
    <w:link w:val="SubtitleChar"/>
    <w:uiPriority w:val="11"/>
    <w:qFormat/>
    <w:rsid w:val="00A54888"/>
    <w:pPr>
      <w:numPr>
        <w:ilvl w:val="1"/>
      </w:numPr>
      <w:ind w:firstLine="72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A54888"/>
    <w:rPr>
      <w:rFonts w:asciiTheme="minorHAnsi" w:eastAsiaTheme="minorEastAsia" w:hAnsiTheme="minorHAnsi" w:cstheme="minorBidi"/>
      <w:color w:val="5A5A5A" w:themeColor="text1" w:themeTint="A5"/>
      <w:spacing w:val="15"/>
      <w:sz w:val="22"/>
      <w:szCs w:val="22"/>
    </w:rPr>
  </w:style>
  <w:style w:type="character" w:customStyle="1" w:styleId="Heading4Char">
    <w:name w:val="Heading 4 Char"/>
    <w:basedOn w:val="DefaultParagraphFont"/>
    <w:link w:val="Heading4"/>
    <w:uiPriority w:val="9"/>
    <w:rsid w:val="00000A49"/>
    <w:rPr>
      <w:rFonts w:ascii="Georgia" w:eastAsiaTheme="majorEastAsia" w:hAnsi="Georgia" w:cstheme="majorBidi"/>
      <w:smallCaps/>
      <w:spacing w:val="-10"/>
      <w:kern w:val="28"/>
      <w:sz w:val="44"/>
      <w:szCs w:val="56"/>
    </w:rPr>
  </w:style>
  <w:style w:type="character" w:styleId="Hyperlink">
    <w:name w:val="Hyperlink"/>
    <w:basedOn w:val="DefaultParagraphFont"/>
    <w:uiPriority w:val="99"/>
    <w:unhideWhenUsed/>
    <w:rsid w:val="00000A49"/>
    <w:rPr>
      <w:color w:val="0563C1" w:themeColor="hyperlink"/>
      <w:u w:val="single"/>
    </w:rPr>
  </w:style>
  <w:style w:type="character" w:customStyle="1" w:styleId="UnresolvedMention">
    <w:name w:val="Unresolved Mention"/>
    <w:basedOn w:val="DefaultParagraphFont"/>
    <w:uiPriority w:val="99"/>
    <w:semiHidden/>
    <w:unhideWhenUsed/>
    <w:rsid w:val="00000A49"/>
    <w:rPr>
      <w:color w:val="605E5C"/>
      <w:shd w:val="clear" w:color="auto" w:fill="E1DFDD"/>
    </w:rPr>
  </w:style>
  <w:style w:type="paragraph" w:styleId="ListParagraph">
    <w:name w:val="List Paragraph"/>
    <w:basedOn w:val="Normal"/>
    <w:uiPriority w:val="34"/>
    <w:qFormat/>
    <w:rsid w:val="00F022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9269639">
      <w:bodyDiv w:val="1"/>
      <w:marLeft w:val="0"/>
      <w:marRight w:val="0"/>
      <w:marTop w:val="0"/>
      <w:marBottom w:val="0"/>
      <w:divBdr>
        <w:top w:val="none" w:sz="0" w:space="0" w:color="auto"/>
        <w:left w:val="none" w:sz="0" w:space="0" w:color="auto"/>
        <w:bottom w:val="none" w:sz="0" w:space="0" w:color="auto"/>
        <w:right w:val="none" w:sz="0" w:space="0" w:color="auto"/>
      </w:divBdr>
    </w:div>
    <w:div w:id="312685852">
      <w:bodyDiv w:val="1"/>
      <w:marLeft w:val="0"/>
      <w:marRight w:val="0"/>
      <w:marTop w:val="0"/>
      <w:marBottom w:val="0"/>
      <w:divBdr>
        <w:top w:val="none" w:sz="0" w:space="0" w:color="auto"/>
        <w:left w:val="none" w:sz="0" w:space="0" w:color="auto"/>
        <w:bottom w:val="none" w:sz="0" w:space="0" w:color="auto"/>
        <w:right w:val="none" w:sz="0" w:space="0" w:color="auto"/>
      </w:divBdr>
    </w:div>
    <w:div w:id="446432177">
      <w:bodyDiv w:val="1"/>
      <w:marLeft w:val="0"/>
      <w:marRight w:val="0"/>
      <w:marTop w:val="0"/>
      <w:marBottom w:val="0"/>
      <w:divBdr>
        <w:top w:val="none" w:sz="0" w:space="0" w:color="auto"/>
        <w:left w:val="none" w:sz="0" w:space="0" w:color="auto"/>
        <w:bottom w:val="none" w:sz="0" w:space="0" w:color="auto"/>
        <w:right w:val="none" w:sz="0" w:space="0" w:color="auto"/>
      </w:divBdr>
    </w:div>
    <w:div w:id="481699317">
      <w:bodyDiv w:val="1"/>
      <w:marLeft w:val="0"/>
      <w:marRight w:val="0"/>
      <w:marTop w:val="0"/>
      <w:marBottom w:val="0"/>
      <w:divBdr>
        <w:top w:val="none" w:sz="0" w:space="0" w:color="auto"/>
        <w:left w:val="none" w:sz="0" w:space="0" w:color="auto"/>
        <w:bottom w:val="none" w:sz="0" w:space="0" w:color="auto"/>
        <w:right w:val="none" w:sz="0" w:space="0" w:color="auto"/>
      </w:divBdr>
    </w:div>
    <w:div w:id="863665541">
      <w:bodyDiv w:val="1"/>
      <w:marLeft w:val="0"/>
      <w:marRight w:val="0"/>
      <w:marTop w:val="0"/>
      <w:marBottom w:val="0"/>
      <w:divBdr>
        <w:top w:val="none" w:sz="0" w:space="0" w:color="auto"/>
        <w:left w:val="none" w:sz="0" w:space="0" w:color="auto"/>
        <w:bottom w:val="none" w:sz="0" w:space="0" w:color="auto"/>
        <w:right w:val="none" w:sz="0" w:space="0" w:color="auto"/>
      </w:divBdr>
    </w:div>
    <w:div w:id="1148933287">
      <w:bodyDiv w:val="1"/>
      <w:marLeft w:val="0"/>
      <w:marRight w:val="0"/>
      <w:marTop w:val="0"/>
      <w:marBottom w:val="0"/>
      <w:divBdr>
        <w:top w:val="none" w:sz="0" w:space="0" w:color="auto"/>
        <w:left w:val="none" w:sz="0" w:space="0" w:color="auto"/>
        <w:bottom w:val="none" w:sz="0" w:space="0" w:color="auto"/>
        <w:right w:val="none" w:sz="0" w:space="0" w:color="auto"/>
      </w:divBdr>
    </w:div>
    <w:div w:id="1428847530">
      <w:bodyDiv w:val="1"/>
      <w:marLeft w:val="0"/>
      <w:marRight w:val="0"/>
      <w:marTop w:val="0"/>
      <w:marBottom w:val="0"/>
      <w:divBdr>
        <w:top w:val="none" w:sz="0" w:space="0" w:color="auto"/>
        <w:left w:val="none" w:sz="0" w:space="0" w:color="auto"/>
        <w:bottom w:val="none" w:sz="0" w:space="0" w:color="auto"/>
        <w:right w:val="none" w:sz="0" w:space="0" w:color="auto"/>
      </w:divBdr>
    </w:div>
    <w:div w:id="1449472475">
      <w:bodyDiv w:val="1"/>
      <w:marLeft w:val="0"/>
      <w:marRight w:val="0"/>
      <w:marTop w:val="0"/>
      <w:marBottom w:val="0"/>
      <w:divBdr>
        <w:top w:val="none" w:sz="0" w:space="0" w:color="auto"/>
        <w:left w:val="none" w:sz="0" w:space="0" w:color="auto"/>
        <w:bottom w:val="none" w:sz="0" w:space="0" w:color="auto"/>
        <w:right w:val="none" w:sz="0" w:space="0" w:color="auto"/>
      </w:divBdr>
    </w:div>
    <w:div w:id="1652757608">
      <w:bodyDiv w:val="1"/>
      <w:marLeft w:val="0"/>
      <w:marRight w:val="0"/>
      <w:marTop w:val="0"/>
      <w:marBottom w:val="0"/>
      <w:divBdr>
        <w:top w:val="none" w:sz="0" w:space="0" w:color="auto"/>
        <w:left w:val="none" w:sz="0" w:space="0" w:color="auto"/>
        <w:bottom w:val="none" w:sz="0" w:space="0" w:color="auto"/>
        <w:right w:val="none" w:sz="0" w:space="0" w:color="auto"/>
      </w:divBdr>
    </w:div>
    <w:div w:id="1731266481">
      <w:bodyDiv w:val="1"/>
      <w:marLeft w:val="0"/>
      <w:marRight w:val="0"/>
      <w:marTop w:val="0"/>
      <w:marBottom w:val="0"/>
      <w:divBdr>
        <w:top w:val="none" w:sz="0" w:space="0" w:color="auto"/>
        <w:left w:val="none" w:sz="0" w:space="0" w:color="auto"/>
        <w:bottom w:val="none" w:sz="0" w:space="0" w:color="auto"/>
        <w:right w:val="none" w:sz="0" w:space="0" w:color="auto"/>
      </w:divBdr>
    </w:div>
    <w:div w:id="1742211013">
      <w:bodyDiv w:val="1"/>
      <w:marLeft w:val="0"/>
      <w:marRight w:val="0"/>
      <w:marTop w:val="0"/>
      <w:marBottom w:val="0"/>
      <w:divBdr>
        <w:top w:val="none" w:sz="0" w:space="0" w:color="auto"/>
        <w:left w:val="none" w:sz="0" w:space="0" w:color="auto"/>
        <w:bottom w:val="none" w:sz="0" w:space="0" w:color="auto"/>
        <w:right w:val="none" w:sz="0" w:space="0" w:color="auto"/>
      </w:divBdr>
    </w:div>
    <w:div w:id="1791823644">
      <w:bodyDiv w:val="1"/>
      <w:marLeft w:val="0"/>
      <w:marRight w:val="0"/>
      <w:marTop w:val="0"/>
      <w:marBottom w:val="0"/>
      <w:divBdr>
        <w:top w:val="none" w:sz="0" w:space="0" w:color="auto"/>
        <w:left w:val="none" w:sz="0" w:space="0" w:color="auto"/>
        <w:bottom w:val="none" w:sz="0" w:space="0" w:color="auto"/>
        <w:right w:val="none" w:sz="0" w:space="0" w:color="auto"/>
      </w:divBdr>
    </w:div>
    <w:div w:id="1802115842">
      <w:bodyDiv w:val="1"/>
      <w:marLeft w:val="0"/>
      <w:marRight w:val="0"/>
      <w:marTop w:val="0"/>
      <w:marBottom w:val="0"/>
      <w:divBdr>
        <w:top w:val="none" w:sz="0" w:space="0" w:color="auto"/>
        <w:left w:val="none" w:sz="0" w:space="0" w:color="auto"/>
        <w:bottom w:val="none" w:sz="0" w:space="0" w:color="auto"/>
        <w:right w:val="none" w:sz="0" w:space="0" w:color="auto"/>
      </w:divBdr>
    </w:div>
    <w:div w:id="2062970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Mine2">
      <a:majorFont>
        <a:latin typeface="Georgia"/>
        <a:ea typeface=""/>
        <a:cs typeface=""/>
      </a:majorFont>
      <a:minorFont>
        <a:latin typeface="Corbe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55</TotalTime>
  <Pages>10</Pages>
  <Words>2980</Words>
  <Characters>16986</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Quarles</dc:creator>
  <cp:keywords/>
  <dc:description/>
  <cp:lastModifiedBy>QUARLES, JULIA</cp:lastModifiedBy>
  <cp:revision>30</cp:revision>
  <cp:lastPrinted>2020-01-13T01:52:00Z</cp:lastPrinted>
  <dcterms:created xsi:type="dcterms:W3CDTF">2019-11-22T03:05:00Z</dcterms:created>
  <dcterms:modified xsi:type="dcterms:W3CDTF">2020-01-13T01:53:00Z</dcterms:modified>
</cp:coreProperties>
</file>